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FA" w:rsidRPr="00667412" w:rsidRDefault="00C02894" w:rsidP="00C02894">
      <w:pPr>
        <w:pStyle w:val="NoSpacing"/>
        <w:jc w:val="center"/>
        <w:rPr>
          <w:rFonts w:ascii="Times New Roman" w:hAnsi="Times New Roman"/>
          <w:sz w:val="24"/>
          <w:szCs w:val="24"/>
        </w:rPr>
      </w:pPr>
      <w:bookmarkStart w:id="0" w:name="_GoBack"/>
      <w:bookmarkEnd w:id="0"/>
      <w:r w:rsidRPr="00667412">
        <w:rPr>
          <w:rFonts w:ascii="Times New Roman" w:hAnsi="Times New Roman"/>
          <w:sz w:val="24"/>
          <w:szCs w:val="24"/>
        </w:rPr>
        <w:t>Minutes of Meeting</w:t>
      </w:r>
    </w:p>
    <w:p w:rsidR="00C02894" w:rsidRPr="00667412" w:rsidRDefault="00C02894" w:rsidP="00C02894">
      <w:pPr>
        <w:pStyle w:val="NoSpacing"/>
        <w:jc w:val="center"/>
        <w:rPr>
          <w:rFonts w:ascii="Times New Roman" w:hAnsi="Times New Roman"/>
          <w:sz w:val="24"/>
          <w:szCs w:val="24"/>
        </w:rPr>
      </w:pPr>
      <w:r w:rsidRPr="00667412">
        <w:rPr>
          <w:rFonts w:ascii="Times New Roman" w:hAnsi="Times New Roman"/>
          <w:sz w:val="24"/>
          <w:szCs w:val="24"/>
        </w:rPr>
        <w:t>Delaware County Law Library Resources Board</w:t>
      </w:r>
    </w:p>
    <w:p w:rsidR="00C02894" w:rsidRPr="00667412" w:rsidRDefault="00D20195" w:rsidP="00C02894">
      <w:pPr>
        <w:pStyle w:val="NoSpacing"/>
        <w:jc w:val="center"/>
        <w:rPr>
          <w:rFonts w:ascii="Times New Roman" w:hAnsi="Times New Roman"/>
          <w:sz w:val="24"/>
          <w:szCs w:val="24"/>
        </w:rPr>
      </w:pPr>
      <w:r w:rsidRPr="00667412">
        <w:rPr>
          <w:rFonts w:ascii="Times New Roman" w:hAnsi="Times New Roman"/>
          <w:sz w:val="24"/>
          <w:szCs w:val="24"/>
        </w:rPr>
        <w:t>Sep</w:t>
      </w:r>
      <w:r w:rsidR="00667412" w:rsidRPr="00667412">
        <w:rPr>
          <w:rFonts w:ascii="Times New Roman" w:hAnsi="Times New Roman"/>
          <w:sz w:val="24"/>
          <w:szCs w:val="24"/>
        </w:rPr>
        <w:t>tember</w:t>
      </w:r>
      <w:r w:rsidRPr="00667412">
        <w:rPr>
          <w:rFonts w:ascii="Times New Roman" w:hAnsi="Times New Roman"/>
          <w:sz w:val="24"/>
          <w:szCs w:val="24"/>
        </w:rPr>
        <w:t xml:space="preserve"> 30, 2021</w:t>
      </w:r>
    </w:p>
    <w:p w:rsidR="00C02894" w:rsidRPr="00667412" w:rsidRDefault="00C02894" w:rsidP="00C02894">
      <w:pPr>
        <w:pStyle w:val="NoSpacing"/>
        <w:jc w:val="center"/>
        <w:rPr>
          <w:rFonts w:ascii="Times New Roman" w:hAnsi="Times New Roman"/>
          <w:sz w:val="24"/>
          <w:szCs w:val="24"/>
        </w:rPr>
      </w:pPr>
    </w:p>
    <w:p w:rsidR="00D20195" w:rsidRPr="00D20195" w:rsidRDefault="00D20195" w:rsidP="00D20195">
      <w:pPr>
        <w:spacing w:after="0" w:line="240" w:lineRule="auto"/>
        <w:rPr>
          <w:rFonts w:ascii="Times New Roman" w:hAnsi="Times New Roman"/>
          <w:sz w:val="24"/>
          <w:szCs w:val="24"/>
        </w:rPr>
      </w:pPr>
      <w:r w:rsidRPr="00D20195">
        <w:rPr>
          <w:rFonts w:ascii="Times New Roman" w:hAnsi="Times New Roman"/>
          <w:sz w:val="24"/>
          <w:szCs w:val="24"/>
        </w:rPr>
        <w:t>Board members present: Scott Gordon, Dorci Gass-Lower</w:t>
      </w:r>
      <w:r w:rsidRPr="00667412">
        <w:rPr>
          <w:rFonts w:ascii="Times New Roman" w:hAnsi="Times New Roman"/>
          <w:sz w:val="24"/>
          <w:szCs w:val="24"/>
        </w:rPr>
        <w:t xml:space="preserve">, </w:t>
      </w:r>
      <w:r w:rsidRPr="00D20195">
        <w:rPr>
          <w:rFonts w:ascii="Times New Roman" w:hAnsi="Times New Roman"/>
          <w:sz w:val="24"/>
          <w:szCs w:val="24"/>
        </w:rPr>
        <w:t>Chuck Curley, Sarah Huffman and</w:t>
      </w:r>
      <w:r w:rsidRPr="00667412">
        <w:rPr>
          <w:rFonts w:ascii="Times New Roman" w:hAnsi="Times New Roman"/>
          <w:sz w:val="24"/>
          <w:szCs w:val="24"/>
        </w:rPr>
        <w:t xml:space="preserve"> April Campbell. </w:t>
      </w:r>
    </w:p>
    <w:p w:rsidR="00D20195" w:rsidRPr="00D20195" w:rsidRDefault="00D20195" w:rsidP="00D20195">
      <w:pPr>
        <w:spacing w:after="0" w:line="240" w:lineRule="auto"/>
        <w:rPr>
          <w:rFonts w:ascii="Times New Roman" w:hAnsi="Times New Roman"/>
          <w:sz w:val="24"/>
          <w:szCs w:val="24"/>
        </w:rPr>
      </w:pPr>
    </w:p>
    <w:p w:rsidR="00D20195" w:rsidRPr="00D20195" w:rsidRDefault="00D20195" w:rsidP="00D20195">
      <w:pPr>
        <w:spacing w:after="0" w:line="240" w:lineRule="auto"/>
        <w:rPr>
          <w:rFonts w:ascii="Times New Roman" w:hAnsi="Times New Roman"/>
          <w:sz w:val="24"/>
          <w:szCs w:val="24"/>
        </w:rPr>
      </w:pPr>
      <w:r w:rsidRPr="00D20195">
        <w:rPr>
          <w:rFonts w:ascii="Times New Roman" w:hAnsi="Times New Roman"/>
          <w:sz w:val="24"/>
          <w:szCs w:val="24"/>
        </w:rPr>
        <w:t>Law Library Director present: Juli Jones.</w:t>
      </w:r>
    </w:p>
    <w:p w:rsidR="00D20195" w:rsidRPr="00D20195" w:rsidRDefault="00D20195" w:rsidP="00D20195">
      <w:pPr>
        <w:spacing w:after="0" w:line="240" w:lineRule="auto"/>
        <w:rPr>
          <w:rFonts w:ascii="Times New Roman" w:hAnsi="Times New Roman"/>
          <w:sz w:val="24"/>
          <w:szCs w:val="24"/>
        </w:rPr>
      </w:pPr>
    </w:p>
    <w:p w:rsidR="00D20195" w:rsidRPr="00D20195" w:rsidRDefault="00D20195" w:rsidP="00D20195">
      <w:pPr>
        <w:spacing w:after="0" w:line="240" w:lineRule="auto"/>
        <w:rPr>
          <w:rFonts w:ascii="Times New Roman" w:hAnsi="Times New Roman"/>
          <w:sz w:val="24"/>
          <w:szCs w:val="24"/>
        </w:rPr>
      </w:pPr>
      <w:r w:rsidRPr="00D20195">
        <w:rPr>
          <w:rFonts w:ascii="Times New Roman" w:hAnsi="Times New Roman"/>
          <w:sz w:val="24"/>
          <w:szCs w:val="24"/>
        </w:rPr>
        <w:t xml:space="preserve">Also present were </w:t>
      </w:r>
      <w:r w:rsidRPr="00667412">
        <w:rPr>
          <w:rFonts w:ascii="Times New Roman" w:hAnsi="Times New Roman"/>
          <w:sz w:val="24"/>
          <w:szCs w:val="24"/>
        </w:rPr>
        <w:t xml:space="preserve">Chris Ballard and </w:t>
      </w:r>
      <w:r w:rsidRPr="00667412">
        <w:rPr>
          <w:rFonts w:ascii="Times New Roman" w:hAnsi="Times New Roman"/>
          <w:color w:val="000000"/>
          <w:sz w:val="24"/>
          <w:szCs w:val="24"/>
          <w:shd w:val="clear" w:color="auto" w:fill="FFFFFF"/>
        </w:rPr>
        <w:t>Beth Fligner</w:t>
      </w:r>
      <w:r w:rsidRPr="00D20195">
        <w:rPr>
          <w:rFonts w:ascii="Times New Roman" w:hAnsi="Times New Roman"/>
          <w:sz w:val="24"/>
          <w:szCs w:val="24"/>
        </w:rPr>
        <w:t xml:space="preserve"> of the Delaware County Prosecutor’s office</w:t>
      </w:r>
      <w:r w:rsidRPr="00667412">
        <w:rPr>
          <w:rFonts w:ascii="Times New Roman" w:hAnsi="Times New Roman"/>
          <w:sz w:val="24"/>
          <w:szCs w:val="24"/>
        </w:rPr>
        <w:t xml:space="preserve">. </w:t>
      </w:r>
    </w:p>
    <w:p w:rsidR="00D20195" w:rsidRPr="00D20195" w:rsidRDefault="00D20195" w:rsidP="00D20195">
      <w:pPr>
        <w:spacing w:after="0" w:line="240" w:lineRule="auto"/>
        <w:rPr>
          <w:rFonts w:ascii="Times New Roman" w:hAnsi="Times New Roman"/>
          <w:sz w:val="24"/>
          <w:szCs w:val="24"/>
        </w:rPr>
      </w:pPr>
    </w:p>
    <w:p w:rsidR="00D20195" w:rsidRPr="00D20195" w:rsidRDefault="00D20195" w:rsidP="00D20195">
      <w:pPr>
        <w:spacing w:after="0" w:line="240" w:lineRule="auto"/>
        <w:rPr>
          <w:rFonts w:ascii="Times New Roman" w:hAnsi="Times New Roman"/>
          <w:sz w:val="24"/>
          <w:szCs w:val="24"/>
        </w:rPr>
      </w:pPr>
      <w:r w:rsidRPr="00D20195">
        <w:rPr>
          <w:rFonts w:ascii="Times New Roman" w:hAnsi="Times New Roman"/>
          <w:sz w:val="24"/>
          <w:szCs w:val="24"/>
        </w:rPr>
        <w:t xml:space="preserve">The meeting was held </w:t>
      </w:r>
      <w:r w:rsidRPr="00667412">
        <w:rPr>
          <w:rFonts w:ascii="Times New Roman" w:hAnsi="Times New Roman"/>
          <w:sz w:val="24"/>
          <w:szCs w:val="24"/>
        </w:rPr>
        <w:t>in person</w:t>
      </w:r>
      <w:r w:rsidRPr="00D20195">
        <w:rPr>
          <w:rFonts w:ascii="Times New Roman" w:hAnsi="Times New Roman"/>
          <w:sz w:val="24"/>
          <w:szCs w:val="24"/>
        </w:rPr>
        <w:t xml:space="preserve"> and </w:t>
      </w:r>
      <w:r w:rsidRPr="00667412">
        <w:rPr>
          <w:rFonts w:ascii="Times New Roman" w:hAnsi="Times New Roman"/>
          <w:sz w:val="24"/>
          <w:szCs w:val="24"/>
        </w:rPr>
        <w:t xml:space="preserve">was </w:t>
      </w:r>
      <w:r w:rsidRPr="00D20195">
        <w:rPr>
          <w:rFonts w:ascii="Times New Roman" w:hAnsi="Times New Roman"/>
          <w:sz w:val="24"/>
          <w:szCs w:val="24"/>
        </w:rPr>
        <w:t xml:space="preserve">called to order by </w:t>
      </w:r>
      <w:r w:rsidR="00667412" w:rsidRPr="00667412">
        <w:rPr>
          <w:rFonts w:ascii="Times New Roman" w:hAnsi="Times New Roman"/>
          <w:sz w:val="24"/>
          <w:szCs w:val="24"/>
        </w:rPr>
        <w:t>Chair</w:t>
      </w:r>
      <w:r w:rsidRPr="00D20195">
        <w:rPr>
          <w:rFonts w:ascii="Times New Roman" w:hAnsi="Times New Roman"/>
          <w:sz w:val="24"/>
          <w:szCs w:val="24"/>
        </w:rPr>
        <w:t xml:space="preserve"> Scott Gordon at </w:t>
      </w:r>
      <w:r w:rsidRPr="00667412">
        <w:rPr>
          <w:rFonts w:ascii="Times New Roman" w:hAnsi="Times New Roman"/>
          <w:sz w:val="24"/>
          <w:szCs w:val="24"/>
        </w:rPr>
        <w:t>3:02</w:t>
      </w:r>
      <w:r w:rsidRPr="00D20195">
        <w:rPr>
          <w:rFonts w:ascii="Times New Roman" w:hAnsi="Times New Roman"/>
          <w:sz w:val="24"/>
          <w:szCs w:val="24"/>
        </w:rPr>
        <w:t xml:space="preserve"> p.m. </w:t>
      </w:r>
    </w:p>
    <w:p w:rsidR="00D20195" w:rsidRPr="00D20195" w:rsidRDefault="00D20195" w:rsidP="00D20195">
      <w:pPr>
        <w:spacing w:after="0" w:line="240" w:lineRule="auto"/>
        <w:rPr>
          <w:rFonts w:ascii="Times New Roman" w:hAnsi="Times New Roman"/>
          <w:sz w:val="24"/>
          <w:szCs w:val="24"/>
        </w:rPr>
      </w:pPr>
    </w:p>
    <w:p w:rsidR="00EC08FF" w:rsidRPr="00667412" w:rsidRDefault="00D20195" w:rsidP="00C02894">
      <w:pPr>
        <w:pStyle w:val="NoSpacing"/>
        <w:rPr>
          <w:rFonts w:ascii="Times New Roman" w:hAnsi="Times New Roman"/>
          <w:sz w:val="24"/>
          <w:szCs w:val="24"/>
        </w:rPr>
      </w:pPr>
      <w:r w:rsidRPr="00667412">
        <w:rPr>
          <w:rFonts w:ascii="Times New Roman" w:hAnsi="Times New Roman"/>
          <w:sz w:val="24"/>
          <w:szCs w:val="24"/>
        </w:rPr>
        <w:t>Scott Gordon welcomed new Board member April Campbell.</w:t>
      </w:r>
    </w:p>
    <w:p w:rsidR="00D20195" w:rsidRPr="00667412" w:rsidRDefault="00D20195" w:rsidP="00C02894">
      <w:pPr>
        <w:pStyle w:val="NoSpacing"/>
        <w:rPr>
          <w:rFonts w:ascii="Times New Roman" w:hAnsi="Times New Roman"/>
          <w:sz w:val="24"/>
          <w:szCs w:val="24"/>
        </w:rPr>
      </w:pPr>
    </w:p>
    <w:p w:rsidR="00D20195" w:rsidRPr="00667412" w:rsidRDefault="00D20195" w:rsidP="00C02894">
      <w:pPr>
        <w:pStyle w:val="NoSpacing"/>
        <w:rPr>
          <w:rFonts w:ascii="Times New Roman" w:hAnsi="Times New Roman"/>
          <w:color w:val="000000"/>
          <w:sz w:val="24"/>
          <w:szCs w:val="24"/>
          <w:shd w:val="clear" w:color="auto" w:fill="FFFFFF"/>
        </w:rPr>
      </w:pPr>
      <w:r w:rsidRPr="00667412">
        <w:rPr>
          <w:rFonts w:ascii="Times New Roman" w:hAnsi="Times New Roman"/>
          <w:sz w:val="24"/>
          <w:szCs w:val="24"/>
        </w:rPr>
        <w:t xml:space="preserve">Chris Ballard advised the Board that he is in the process of </w:t>
      </w:r>
      <w:r w:rsidRPr="00667412">
        <w:rPr>
          <w:rFonts w:ascii="Times New Roman" w:hAnsi="Times New Roman"/>
          <w:color w:val="000000"/>
          <w:sz w:val="24"/>
          <w:szCs w:val="24"/>
          <w:shd w:val="clear" w:color="auto" w:fill="FFFFFF"/>
        </w:rPr>
        <w:t xml:space="preserve">phasing out his duties in the civil section of the Prosecutor’s office and that Beth Fligner will be serving as counsel to the Board going forward. The Board thanked and commended Mr. Ballard for his service. </w:t>
      </w:r>
    </w:p>
    <w:p w:rsidR="00D20195" w:rsidRPr="00667412" w:rsidRDefault="00D20195" w:rsidP="00C02894">
      <w:pPr>
        <w:pStyle w:val="NoSpacing"/>
        <w:rPr>
          <w:rFonts w:ascii="Times New Roman" w:hAnsi="Times New Roman"/>
          <w:color w:val="000000"/>
          <w:sz w:val="24"/>
          <w:szCs w:val="24"/>
          <w:shd w:val="clear" w:color="auto" w:fill="FFFFFF"/>
        </w:rPr>
      </w:pPr>
    </w:p>
    <w:p w:rsidR="00661978" w:rsidRPr="00667412" w:rsidRDefault="00F611C1" w:rsidP="00661978">
      <w:pPr>
        <w:pStyle w:val="NoSpacing"/>
        <w:rPr>
          <w:rFonts w:ascii="Times New Roman" w:hAnsi="Times New Roman"/>
          <w:sz w:val="24"/>
          <w:szCs w:val="24"/>
        </w:rPr>
      </w:pPr>
      <w:r w:rsidRPr="00667412">
        <w:rPr>
          <w:rFonts w:ascii="Times New Roman" w:hAnsi="Times New Roman"/>
          <w:sz w:val="24"/>
          <w:szCs w:val="24"/>
        </w:rPr>
        <w:t xml:space="preserve">Scott Gordon </w:t>
      </w:r>
      <w:r w:rsidR="00661978" w:rsidRPr="00667412">
        <w:rPr>
          <w:rFonts w:ascii="Times New Roman" w:hAnsi="Times New Roman"/>
          <w:sz w:val="24"/>
          <w:szCs w:val="24"/>
        </w:rPr>
        <w:t xml:space="preserve">called for a review of the minutes from the </w:t>
      </w:r>
      <w:r w:rsidR="00693561" w:rsidRPr="00667412">
        <w:rPr>
          <w:rFonts w:ascii="Times New Roman" w:hAnsi="Times New Roman"/>
          <w:sz w:val="24"/>
          <w:szCs w:val="24"/>
        </w:rPr>
        <w:t>June 10,</w:t>
      </w:r>
      <w:r w:rsidR="00667412" w:rsidRPr="00667412">
        <w:rPr>
          <w:rFonts w:ascii="Times New Roman" w:hAnsi="Times New Roman"/>
          <w:sz w:val="24"/>
          <w:szCs w:val="24"/>
        </w:rPr>
        <w:t xml:space="preserve"> </w:t>
      </w:r>
      <w:r w:rsidR="00693561" w:rsidRPr="00667412">
        <w:rPr>
          <w:rFonts w:ascii="Times New Roman" w:hAnsi="Times New Roman"/>
          <w:sz w:val="24"/>
          <w:szCs w:val="24"/>
        </w:rPr>
        <w:t>2021 and June 25</w:t>
      </w:r>
      <w:r w:rsidR="00667412" w:rsidRPr="00667412">
        <w:rPr>
          <w:rFonts w:ascii="Times New Roman" w:hAnsi="Times New Roman"/>
          <w:sz w:val="24"/>
          <w:szCs w:val="24"/>
        </w:rPr>
        <w:t>, 2021</w:t>
      </w:r>
      <w:r w:rsidR="00693561" w:rsidRPr="00667412">
        <w:rPr>
          <w:rFonts w:ascii="Times New Roman" w:hAnsi="Times New Roman"/>
          <w:sz w:val="24"/>
          <w:szCs w:val="24"/>
        </w:rPr>
        <w:t xml:space="preserve"> meetings of the Board. </w:t>
      </w:r>
      <w:r w:rsidR="004E716F" w:rsidRPr="00667412">
        <w:rPr>
          <w:rFonts w:ascii="Times New Roman" w:hAnsi="Times New Roman"/>
          <w:sz w:val="24"/>
          <w:szCs w:val="24"/>
        </w:rPr>
        <w:t xml:space="preserve">No changes.  </w:t>
      </w:r>
      <w:r w:rsidR="00661978" w:rsidRPr="00667412">
        <w:rPr>
          <w:rFonts w:ascii="Times New Roman" w:hAnsi="Times New Roman"/>
          <w:sz w:val="24"/>
          <w:szCs w:val="24"/>
        </w:rPr>
        <w:t xml:space="preserve">Motion was </w:t>
      </w:r>
      <w:r w:rsidR="00067A61" w:rsidRPr="00667412">
        <w:rPr>
          <w:rFonts w:ascii="Times New Roman" w:hAnsi="Times New Roman"/>
          <w:sz w:val="24"/>
          <w:szCs w:val="24"/>
        </w:rPr>
        <w:t xml:space="preserve">made </w:t>
      </w:r>
      <w:r w:rsidR="00661978" w:rsidRPr="00667412">
        <w:rPr>
          <w:rFonts w:ascii="Times New Roman" w:hAnsi="Times New Roman"/>
          <w:sz w:val="24"/>
          <w:szCs w:val="24"/>
        </w:rPr>
        <w:t>by</w:t>
      </w:r>
      <w:r w:rsidRPr="00667412">
        <w:rPr>
          <w:rFonts w:ascii="Times New Roman" w:hAnsi="Times New Roman"/>
          <w:sz w:val="24"/>
          <w:szCs w:val="24"/>
        </w:rPr>
        <w:t xml:space="preserve"> </w:t>
      </w:r>
      <w:r w:rsidR="00067A61" w:rsidRPr="00667412">
        <w:rPr>
          <w:rFonts w:ascii="Times New Roman" w:hAnsi="Times New Roman"/>
          <w:sz w:val="24"/>
          <w:szCs w:val="24"/>
        </w:rPr>
        <w:t xml:space="preserve">Chuck Curley </w:t>
      </w:r>
      <w:r w:rsidR="007527C1" w:rsidRPr="00667412">
        <w:rPr>
          <w:rFonts w:ascii="Times New Roman" w:hAnsi="Times New Roman"/>
          <w:sz w:val="24"/>
          <w:szCs w:val="24"/>
        </w:rPr>
        <w:t xml:space="preserve">to accept the minutes.  </w:t>
      </w:r>
      <w:r w:rsidR="00661978" w:rsidRPr="00667412">
        <w:rPr>
          <w:rFonts w:ascii="Times New Roman" w:hAnsi="Times New Roman"/>
          <w:sz w:val="24"/>
          <w:szCs w:val="24"/>
        </w:rPr>
        <w:t xml:space="preserve">The motion was seconded </w:t>
      </w:r>
      <w:r w:rsidR="00863585" w:rsidRPr="00667412">
        <w:rPr>
          <w:rFonts w:ascii="Times New Roman" w:hAnsi="Times New Roman"/>
          <w:sz w:val="24"/>
          <w:szCs w:val="24"/>
        </w:rPr>
        <w:t xml:space="preserve">by </w:t>
      </w:r>
      <w:r w:rsidR="00693561" w:rsidRPr="00667412">
        <w:rPr>
          <w:rFonts w:ascii="Times New Roman" w:hAnsi="Times New Roman"/>
          <w:sz w:val="24"/>
          <w:szCs w:val="24"/>
        </w:rPr>
        <w:t xml:space="preserve">Sarah Huffman. All </w:t>
      </w:r>
      <w:r w:rsidR="008516D7" w:rsidRPr="00667412">
        <w:rPr>
          <w:rFonts w:ascii="Times New Roman" w:hAnsi="Times New Roman"/>
          <w:sz w:val="24"/>
          <w:szCs w:val="24"/>
        </w:rPr>
        <w:t xml:space="preserve">Board </w:t>
      </w:r>
      <w:r w:rsidR="00661978" w:rsidRPr="00667412">
        <w:rPr>
          <w:rFonts w:ascii="Times New Roman" w:hAnsi="Times New Roman"/>
          <w:sz w:val="24"/>
          <w:szCs w:val="24"/>
        </w:rPr>
        <w:t>members</w:t>
      </w:r>
      <w:r w:rsidR="00693561" w:rsidRPr="00667412">
        <w:rPr>
          <w:rFonts w:ascii="Times New Roman" w:hAnsi="Times New Roman"/>
          <w:sz w:val="24"/>
          <w:szCs w:val="24"/>
        </w:rPr>
        <w:t xml:space="preserve"> voted AYE. </w:t>
      </w:r>
    </w:p>
    <w:p w:rsidR="00067A61" w:rsidRPr="00667412" w:rsidRDefault="00067A61" w:rsidP="00661978">
      <w:pPr>
        <w:pStyle w:val="NoSpacing"/>
        <w:rPr>
          <w:rFonts w:ascii="Times New Roman" w:hAnsi="Times New Roman"/>
          <w:sz w:val="24"/>
          <w:szCs w:val="24"/>
        </w:rPr>
      </w:pPr>
    </w:p>
    <w:p w:rsidR="00693561" w:rsidRPr="00667412" w:rsidRDefault="00693561" w:rsidP="00661978">
      <w:pPr>
        <w:pStyle w:val="NoSpacing"/>
        <w:rPr>
          <w:rFonts w:ascii="Times New Roman" w:hAnsi="Times New Roman"/>
          <w:color w:val="1D2228"/>
          <w:sz w:val="24"/>
          <w:szCs w:val="24"/>
          <w:shd w:val="clear" w:color="auto" w:fill="FFFFFF"/>
        </w:rPr>
      </w:pPr>
      <w:r w:rsidRPr="00667412">
        <w:rPr>
          <w:rFonts w:ascii="Times New Roman" w:hAnsi="Times New Roman"/>
          <w:sz w:val="24"/>
          <w:szCs w:val="24"/>
        </w:rPr>
        <w:t>Director Jones reported t</w:t>
      </w:r>
      <w:r w:rsidR="00B80A31" w:rsidRPr="00667412">
        <w:rPr>
          <w:rFonts w:ascii="Times New Roman" w:hAnsi="Times New Roman"/>
          <w:sz w:val="24"/>
          <w:szCs w:val="24"/>
        </w:rPr>
        <w:t>h</w:t>
      </w:r>
      <w:r w:rsidRPr="00667412">
        <w:rPr>
          <w:rFonts w:ascii="Times New Roman" w:hAnsi="Times New Roman"/>
          <w:sz w:val="24"/>
          <w:szCs w:val="24"/>
        </w:rPr>
        <w:t xml:space="preserve">at the library moved into its new facility at </w:t>
      </w:r>
      <w:r w:rsidRPr="00667412">
        <w:rPr>
          <w:rFonts w:ascii="Times New Roman" w:hAnsi="Times New Roman"/>
          <w:color w:val="1D2228"/>
          <w:sz w:val="24"/>
          <w:szCs w:val="24"/>
          <w:shd w:val="clear" w:color="auto" w:fill="FFFFFF"/>
        </w:rPr>
        <w:t xml:space="preserve">101 N. Sandusky St. on September 27 and that the move went smoothly. </w:t>
      </w:r>
    </w:p>
    <w:p w:rsidR="00693561" w:rsidRPr="00667412" w:rsidRDefault="00693561" w:rsidP="00661978">
      <w:pPr>
        <w:pStyle w:val="NoSpacing"/>
        <w:rPr>
          <w:rFonts w:ascii="Times New Roman" w:hAnsi="Times New Roman"/>
          <w:color w:val="1D2228"/>
          <w:sz w:val="24"/>
          <w:szCs w:val="24"/>
          <w:shd w:val="clear" w:color="auto" w:fill="FFFFFF"/>
        </w:rPr>
      </w:pPr>
    </w:p>
    <w:p w:rsidR="00693561" w:rsidRPr="00667412" w:rsidRDefault="00693561" w:rsidP="00661978">
      <w:pPr>
        <w:pStyle w:val="NoSpacing"/>
        <w:rPr>
          <w:rFonts w:ascii="Times New Roman" w:hAnsi="Times New Roman"/>
          <w:color w:val="1D2228"/>
          <w:sz w:val="24"/>
          <w:szCs w:val="24"/>
          <w:shd w:val="clear" w:color="auto" w:fill="FFFFFF"/>
        </w:rPr>
      </w:pPr>
      <w:r w:rsidRPr="00667412">
        <w:rPr>
          <w:rFonts w:ascii="Times New Roman" w:hAnsi="Times New Roman"/>
          <w:color w:val="1D2228"/>
          <w:sz w:val="24"/>
          <w:szCs w:val="24"/>
          <w:shd w:val="clear" w:color="auto" w:fill="FFFFFF"/>
        </w:rPr>
        <w:t xml:space="preserve">With the move to the new facility complete, Director Jones reminded the Board that it needs to finalize the library’s policy for after-hours access and use. The current policy allows </w:t>
      </w:r>
      <w:r w:rsidR="00B453B0" w:rsidRPr="00667412">
        <w:rPr>
          <w:rFonts w:ascii="Times New Roman" w:hAnsi="Times New Roman"/>
          <w:color w:val="1D2228"/>
          <w:sz w:val="24"/>
          <w:szCs w:val="24"/>
          <w:shd w:val="clear" w:color="auto" w:fill="FFFFFF"/>
        </w:rPr>
        <w:t>authorized</w:t>
      </w:r>
      <w:r w:rsidRPr="00667412">
        <w:rPr>
          <w:rFonts w:ascii="Times New Roman" w:hAnsi="Times New Roman"/>
          <w:color w:val="1D2228"/>
          <w:sz w:val="24"/>
          <w:szCs w:val="24"/>
          <w:shd w:val="clear" w:color="auto" w:fill="FFFFFF"/>
        </w:rPr>
        <w:t xml:space="preserve"> users to enter and use the facility with no restrictions on time. Several local attorneys have asked that this policy be continued. The Board has had </w:t>
      </w:r>
      <w:r w:rsidR="00B453B0" w:rsidRPr="00667412">
        <w:rPr>
          <w:rFonts w:ascii="Times New Roman" w:hAnsi="Times New Roman"/>
          <w:color w:val="1D2228"/>
          <w:sz w:val="24"/>
          <w:szCs w:val="24"/>
          <w:shd w:val="clear" w:color="auto" w:fill="FFFFFF"/>
        </w:rPr>
        <w:t>discussions</w:t>
      </w:r>
      <w:r w:rsidRPr="00667412">
        <w:rPr>
          <w:rFonts w:ascii="Times New Roman" w:hAnsi="Times New Roman"/>
          <w:color w:val="1D2228"/>
          <w:sz w:val="24"/>
          <w:szCs w:val="24"/>
          <w:shd w:val="clear" w:color="auto" w:fill="FFFFFF"/>
        </w:rPr>
        <w:t xml:space="preserve"> with the County </w:t>
      </w:r>
      <w:r w:rsidR="00B453B0" w:rsidRPr="00667412">
        <w:rPr>
          <w:rFonts w:ascii="Times New Roman" w:hAnsi="Times New Roman"/>
          <w:color w:val="1D2228"/>
          <w:sz w:val="24"/>
          <w:szCs w:val="24"/>
          <w:shd w:val="clear" w:color="auto" w:fill="FFFFFF"/>
        </w:rPr>
        <w:t>Commissioners</w:t>
      </w:r>
      <w:r w:rsidRPr="00667412">
        <w:rPr>
          <w:rFonts w:ascii="Times New Roman" w:hAnsi="Times New Roman"/>
          <w:color w:val="1D2228"/>
          <w:sz w:val="24"/>
          <w:szCs w:val="24"/>
          <w:shd w:val="clear" w:color="auto" w:fill="FFFFFF"/>
        </w:rPr>
        <w:t xml:space="preserve">, who have expressed that there should be some time restrictions on use of the new facility </w:t>
      </w:r>
      <w:r w:rsidR="00667412" w:rsidRPr="00667412">
        <w:rPr>
          <w:rFonts w:ascii="Times New Roman" w:hAnsi="Times New Roman"/>
          <w:color w:val="1D2228"/>
          <w:sz w:val="24"/>
          <w:szCs w:val="24"/>
          <w:shd w:val="clear" w:color="auto" w:fill="FFFFFF"/>
        </w:rPr>
        <w:t>since</w:t>
      </w:r>
      <w:r w:rsidRPr="00667412">
        <w:rPr>
          <w:rFonts w:ascii="Times New Roman" w:hAnsi="Times New Roman"/>
          <w:color w:val="1D2228"/>
          <w:sz w:val="24"/>
          <w:szCs w:val="24"/>
          <w:shd w:val="clear" w:color="auto" w:fill="FFFFFF"/>
        </w:rPr>
        <w:t xml:space="preserve"> other county agencies are </w:t>
      </w:r>
      <w:r w:rsidR="00B453B0" w:rsidRPr="00667412">
        <w:rPr>
          <w:rFonts w:ascii="Times New Roman" w:hAnsi="Times New Roman"/>
          <w:color w:val="1D2228"/>
          <w:sz w:val="24"/>
          <w:szCs w:val="24"/>
          <w:shd w:val="clear" w:color="auto" w:fill="FFFFFF"/>
        </w:rPr>
        <w:t>housed</w:t>
      </w:r>
      <w:r w:rsidRPr="00667412">
        <w:rPr>
          <w:rFonts w:ascii="Times New Roman" w:hAnsi="Times New Roman"/>
          <w:color w:val="1D2228"/>
          <w:sz w:val="24"/>
          <w:szCs w:val="24"/>
          <w:shd w:val="clear" w:color="auto" w:fill="FFFFFF"/>
        </w:rPr>
        <w:t xml:space="preserve"> in the same building. Sarah Huffman moved to adopt a new “after-hours” policy that woul</w:t>
      </w:r>
      <w:r w:rsidR="00B453B0" w:rsidRPr="00667412">
        <w:rPr>
          <w:rFonts w:ascii="Times New Roman" w:hAnsi="Times New Roman"/>
          <w:color w:val="1D2228"/>
          <w:sz w:val="24"/>
          <w:szCs w:val="24"/>
          <w:shd w:val="clear" w:color="auto" w:fill="FFFFFF"/>
        </w:rPr>
        <w:t>d</w:t>
      </w:r>
      <w:r w:rsidRPr="00667412">
        <w:rPr>
          <w:rFonts w:ascii="Times New Roman" w:hAnsi="Times New Roman"/>
          <w:color w:val="1D2228"/>
          <w:sz w:val="24"/>
          <w:szCs w:val="24"/>
          <w:shd w:val="clear" w:color="auto" w:fill="FFFFFF"/>
        </w:rPr>
        <w:t xml:space="preserve"> </w:t>
      </w:r>
      <w:r w:rsidR="00B453B0" w:rsidRPr="00667412">
        <w:rPr>
          <w:rFonts w:ascii="Times New Roman" w:hAnsi="Times New Roman"/>
          <w:color w:val="1D2228"/>
          <w:sz w:val="24"/>
          <w:szCs w:val="24"/>
          <w:shd w:val="clear" w:color="auto" w:fill="FFFFFF"/>
        </w:rPr>
        <w:t>permit</w:t>
      </w:r>
      <w:r w:rsidRPr="00667412">
        <w:rPr>
          <w:rFonts w:ascii="Times New Roman" w:hAnsi="Times New Roman"/>
          <w:color w:val="1D2228"/>
          <w:sz w:val="24"/>
          <w:szCs w:val="24"/>
          <w:shd w:val="clear" w:color="auto" w:fill="FFFFFF"/>
        </w:rPr>
        <w:t xml:space="preserve"> authorized users to enter the facility with a key fob while the </w:t>
      </w:r>
      <w:r w:rsidR="00B453B0" w:rsidRPr="00667412">
        <w:rPr>
          <w:rFonts w:ascii="Times New Roman" w:hAnsi="Times New Roman"/>
          <w:color w:val="1D2228"/>
          <w:sz w:val="24"/>
          <w:szCs w:val="24"/>
          <w:shd w:val="clear" w:color="auto" w:fill="FFFFFF"/>
        </w:rPr>
        <w:t>library</w:t>
      </w:r>
      <w:r w:rsidRPr="00667412">
        <w:rPr>
          <w:rFonts w:ascii="Times New Roman" w:hAnsi="Times New Roman"/>
          <w:color w:val="1D2228"/>
          <w:sz w:val="24"/>
          <w:szCs w:val="24"/>
          <w:shd w:val="clear" w:color="auto" w:fill="FFFFFF"/>
        </w:rPr>
        <w:t xml:space="preserve"> is closed to the public except between 12:00 midnight and 6:00 a.m.</w:t>
      </w:r>
      <w:r w:rsidR="00B453B0" w:rsidRPr="00667412">
        <w:rPr>
          <w:rFonts w:ascii="Times New Roman" w:hAnsi="Times New Roman"/>
          <w:color w:val="1D2228"/>
          <w:sz w:val="24"/>
          <w:szCs w:val="24"/>
          <w:shd w:val="clear" w:color="auto" w:fill="FFFFFF"/>
        </w:rPr>
        <w:t xml:space="preserve">, effective October 1, 2021. </w:t>
      </w:r>
      <w:r w:rsidRPr="00667412">
        <w:rPr>
          <w:rFonts w:ascii="Times New Roman" w:hAnsi="Times New Roman"/>
          <w:color w:val="1D2228"/>
          <w:sz w:val="24"/>
          <w:szCs w:val="24"/>
          <w:shd w:val="clear" w:color="auto" w:fill="FFFFFF"/>
        </w:rPr>
        <w:t>The motion was seconded b</w:t>
      </w:r>
      <w:r w:rsidR="00B453B0" w:rsidRPr="00667412">
        <w:rPr>
          <w:rFonts w:ascii="Times New Roman" w:hAnsi="Times New Roman"/>
          <w:color w:val="1D2228"/>
          <w:sz w:val="24"/>
          <w:szCs w:val="24"/>
          <w:shd w:val="clear" w:color="auto" w:fill="FFFFFF"/>
        </w:rPr>
        <w:t>y</w:t>
      </w:r>
      <w:r w:rsidRPr="00667412">
        <w:rPr>
          <w:rFonts w:ascii="Times New Roman" w:hAnsi="Times New Roman"/>
          <w:color w:val="1D2228"/>
          <w:sz w:val="24"/>
          <w:szCs w:val="24"/>
          <w:shd w:val="clear" w:color="auto" w:fill="FFFFFF"/>
        </w:rPr>
        <w:t xml:space="preserve"> Dorci Gass-Lower. After discussion, all board members voted AYE. </w:t>
      </w:r>
    </w:p>
    <w:p w:rsidR="00693561" w:rsidRPr="00667412" w:rsidRDefault="00693561" w:rsidP="00661978">
      <w:pPr>
        <w:pStyle w:val="NoSpacing"/>
        <w:rPr>
          <w:rFonts w:ascii="Times New Roman" w:hAnsi="Times New Roman"/>
          <w:color w:val="1D2228"/>
          <w:sz w:val="24"/>
          <w:szCs w:val="24"/>
          <w:shd w:val="clear" w:color="auto" w:fill="FFFFFF"/>
        </w:rPr>
      </w:pPr>
    </w:p>
    <w:p w:rsidR="00693561" w:rsidRPr="00667412" w:rsidRDefault="00B453B0" w:rsidP="00661978">
      <w:pPr>
        <w:pStyle w:val="NoSpacing"/>
        <w:rPr>
          <w:rFonts w:ascii="Times New Roman" w:hAnsi="Times New Roman"/>
          <w:color w:val="1D2228"/>
          <w:sz w:val="24"/>
          <w:szCs w:val="24"/>
          <w:shd w:val="clear" w:color="auto" w:fill="FFFFFF"/>
        </w:rPr>
      </w:pPr>
      <w:r w:rsidRPr="00667412">
        <w:rPr>
          <w:rFonts w:ascii="Times New Roman" w:hAnsi="Times New Roman"/>
          <w:color w:val="1D2228"/>
          <w:sz w:val="24"/>
          <w:szCs w:val="24"/>
          <w:shd w:val="clear" w:color="auto" w:fill="FFFFFF"/>
        </w:rPr>
        <w:t>The Board had voted prev</w:t>
      </w:r>
      <w:r w:rsidR="00667412" w:rsidRPr="00667412">
        <w:rPr>
          <w:rFonts w:ascii="Times New Roman" w:hAnsi="Times New Roman"/>
          <w:color w:val="1D2228"/>
          <w:sz w:val="24"/>
          <w:szCs w:val="24"/>
          <w:shd w:val="clear" w:color="auto" w:fill="FFFFFF"/>
        </w:rPr>
        <w:t>iously</w:t>
      </w:r>
      <w:r w:rsidRPr="00667412">
        <w:rPr>
          <w:rFonts w:ascii="Times New Roman" w:hAnsi="Times New Roman"/>
          <w:color w:val="1D2228"/>
          <w:sz w:val="24"/>
          <w:szCs w:val="24"/>
          <w:shd w:val="clear" w:color="auto" w:fill="FFFFFF"/>
        </w:rPr>
        <w:t xml:space="preserve"> to implement an annual performance review for the Library Director. Board members and submitted individual evaluations to </w:t>
      </w:r>
      <w:r w:rsidR="00667412" w:rsidRPr="00667412">
        <w:rPr>
          <w:rFonts w:ascii="Times New Roman" w:hAnsi="Times New Roman"/>
          <w:color w:val="1D2228"/>
          <w:sz w:val="24"/>
          <w:szCs w:val="24"/>
          <w:shd w:val="clear" w:color="auto" w:fill="FFFFFF"/>
        </w:rPr>
        <w:t>Chair</w:t>
      </w:r>
      <w:r w:rsidRPr="00667412">
        <w:rPr>
          <w:rFonts w:ascii="Times New Roman" w:hAnsi="Times New Roman"/>
          <w:color w:val="1D2228"/>
          <w:sz w:val="24"/>
          <w:szCs w:val="24"/>
          <w:shd w:val="clear" w:color="auto" w:fill="FFFFFF"/>
        </w:rPr>
        <w:t xml:space="preserve"> Scott Gordon prior to this meeting. </w:t>
      </w:r>
      <w:r w:rsidR="00667412" w:rsidRPr="00667412">
        <w:rPr>
          <w:rFonts w:ascii="Times New Roman" w:hAnsi="Times New Roman"/>
          <w:color w:val="1D2228"/>
          <w:sz w:val="24"/>
          <w:szCs w:val="24"/>
          <w:shd w:val="clear" w:color="auto" w:fill="FFFFFF"/>
        </w:rPr>
        <w:t>Chair</w:t>
      </w:r>
      <w:r w:rsidRPr="00667412">
        <w:rPr>
          <w:rFonts w:ascii="Times New Roman" w:hAnsi="Times New Roman"/>
          <w:color w:val="1D2228"/>
          <w:sz w:val="24"/>
          <w:szCs w:val="24"/>
          <w:shd w:val="clear" w:color="auto" w:fill="FFFFFF"/>
        </w:rPr>
        <w:t xml:space="preserve"> Gordon compiled the responses and collated them into one document, which was presented to the Director at this meeting. Director Jones confirmed receipt of the evaluation and indicated that she was satisfied with the comments o</w:t>
      </w:r>
      <w:r w:rsidR="00667412" w:rsidRPr="00667412">
        <w:rPr>
          <w:rFonts w:ascii="Times New Roman" w:hAnsi="Times New Roman"/>
          <w:color w:val="1D2228"/>
          <w:sz w:val="24"/>
          <w:szCs w:val="24"/>
          <w:shd w:val="clear" w:color="auto" w:fill="FFFFFF"/>
        </w:rPr>
        <w:t>f</w:t>
      </w:r>
      <w:r w:rsidRPr="00667412">
        <w:rPr>
          <w:rFonts w:ascii="Times New Roman" w:hAnsi="Times New Roman"/>
          <w:color w:val="1D2228"/>
          <w:sz w:val="24"/>
          <w:szCs w:val="24"/>
          <w:shd w:val="clear" w:color="auto" w:fill="FFFFFF"/>
        </w:rPr>
        <w:t xml:space="preserve"> board members and the evaluation. </w:t>
      </w:r>
    </w:p>
    <w:p w:rsidR="00B453B0" w:rsidRPr="00667412" w:rsidRDefault="00B453B0" w:rsidP="00661978">
      <w:pPr>
        <w:pStyle w:val="NoSpacing"/>
        <w:rPr>
          <w:rFonts w:ascii="Times New Roman" w:hAnsi="Times New Roman"/>
          <w:color w:val="1D2228"/>
          <w:sz w:val="24"/>
          <w:szCs w:val="24"/>
          <w:shd w:val="clear" w:color="auto" w:fill="FFFFFF"/>
        </w:rPr>
      </w:pPr>
    </w:p>
    <w:p w:rsidR="00B453B0" w:rsidRPr="00667412" w:rsidRDefault="00B453B0" w:rsidP="00661978">
      <w:pPr>
        <w:pStyle w:val="NoSpacing"/>
        <w:rPr>
          <w:rFonts w:ascii="Times New Roman" w:hAnsi="Times New Roman"/>
          <w:color w:val="1D2228"/>
          <w:sz w:val="24"/>
          <w:szCs w:val="24"/>
          <w:shd w:val="clear" w:color="auto" w:fill="FFFFFF"/>
        </w:rPr>
      </w:pPr>
      <w:r w:rsidRPr="00667412">
        <w:rPr>
          <w:rFonts w:ascii="Times New Roman" w:hAnsi="Times New Roman"/>
          <w:color w:val="1D2228"/>
          <w:sz w:val="24"/>
          <w:szCs w:val="24"/>
          <w:shd w:val="clear" w:color="auto" w:fill="FFFFFF"/>
        </w:rPr>
        <w:t xml:space="preserve">April Campbell moved that the Board go into executive session for the purpose of discussing compensation of the Director for 2022. Dorci Goss-Lower seconded the motion. </w:t>
      </w:r>
      <w:bookmarkStart w:id="1" w:name="_Hlk84075054"/>
      <w:r w:rsidRPr="00667412">
        <w:rPr>
          <w:rFonts w:ascii="Times New Roman" w:hAnsi="Times New Roman"/>
          <w:color w:val="1D2228"/>
          <w:sz w:val="24"/>
          <w:szCs w:val="24"/>
          <w:shd w:val="clear" w:color="auto" w:fill="FFFFFF"/>
        </w:rPr>
        <w:t xml:space="preserve">All board </w:t>
      </w:r>
      <w:r w:rsidRPr="00667412">
        <w:rPr>
          <w:rFonts w:ascii="Times New Roman" w:hAnsi="Times New Roman"/>
          <w:color w:val="1D2228"/>
          <w:sz w:val="24"/>
          <w:szCs w:val="24"/>
          <w:shd w:val="clear" w:color="auto" w:fill="FFFFFF"/>
        </w:rPr>
        <w:lastRenderedPageBreak/>
        <w:t>members voted AYE.</w:t>
      </w:r>
      <w:bookmarkEnd w:id="1"/>
      <w:r w:rsidRPr="00667412">
        <w:rPr>
          <w:rFonts w:ascii="Times New Roman" w:hAnsi="Times New Roman"/>
          <w:color w:val="1D2228"/>
          <w:sz w:val="24"/>
          <w:szCs w:val="24"/>
          <w:shd w:val="clear" w:color="auto" w:fill="FFFFFF"/>
        </w:rPr>
        <w:t xml:space="preserve"> Director Jones</w:t>
      </w:r>
      <w:r w:rsidR="00A31023" w:rsidRPr="00667412">
        <w:rPr>
          <w:rFonts w:ascii="Times New Roman" w:hAnsi="Times New Roman"/>
          <w:color w:val="1D2228"/>
          <w:sz w:val="24"/>
          <w:szCs w:val="24"/>
          <w:shd w:val="clear" w:color="auto" w:fill="FFFFFF"/>
        </w:rPr>
        <w:t xml:space="preserve">, Mr. </w:t>
      </w:r>
      <w:r w:rsidR="00667412" w:rsidRPr="00667412">
        <w:rPr>
          <w:rFonts w:ascii="Times New Roman" w:hAnsi="Times New Roman"/>
          <w:color w:val="1D2228"/>
          <w:sz w:val="24"/>
          <w:szCs w:val="24"/>
          <w:shd w:val="clear" w:color="auto" w:fill="FFFFFF"/>
        </w:rPr>
        <w:t>Ballard</w:t>
      </w:r>
      <w:r w:rsidR="00A31023" w:rsidRPr="00667412">
        <w:rPr>
          <w:rFonts w:ascii="Times New Roman" w:hAnsi="Times New Roman"/>
          <w:color w:val="1D2228"/>
          <w:sz w:val="24"/>
          <w:szCs w:val="24"/>
          <w:shd w:val="clear" w:color="auto" w:fill="FFFFFF"/>
        </w:rPr>
        <w:t xml:space="preserve"> and Ms. Fligner were </w:t>
      </w:r>
      <w:r w:rsidRPr="00667412">
        <w:rPr>
          <w:rFonts w:ascii="Times New Roman" w:hAnsi="Times New Roman"/>
          <w:color w:val="1D2228"/>
          <w:sz w:val="24"/>
          <w:szCs w:val="24"/>
          <w:shd w:val="clear" w:color="auto" w:fill="FFFFFF"/>
        </w:rPr>
        <w:t>excused</w:t>
      </w:r>
      <w:r w:rsidR="00A31023" w:rsidRPr="00667412">
        <w:rPr>
          <w:rFonts w:ascii="Times New Roman" w:hAnsi="Times New Roman"/>
          <w:color w:val="1D2228"/>
          <w:sz w:val="24"/>
          <w:szCs w:val="24"/>
          <w:shd w:val="clear" w:color="auto" w:fill="FFFFFF"/>
        </w:rPr>
        <w:t xml:space="preserve"> and left the meeting</w:t>
      </w:r>
      <w:r w:rsidRPr="00667412">
        <w:rPr>
          <w:rFonts w:ascii="Times New Roman" w:hAnsi="Times New Roman"/>
          <w:color w:val="1D2228"/>
          <w:sz w:val="24"/>
          <w:szCs w:val="24"/>
          <w:shd w:val="clear" w:color="auto" w:fill="FFFFFF"/>
        </w:rPr>
        <w:t xml:space="preserve">. </w:t>
      </w:r>
    </w:p>
    <w:p w:rsidR="00A31023" w:rsidRPr="00667412" w:rsidRDefault="00A31023" w:rsidP="00661978">
      <w:pPr>
        <w:pStyle w:val="NoSpacing"/>
        <w:rPr>
          <w:rFonts w:ascii="Times New Roman" w:hAnsi="Times New Roman"/>
          <w:color w:val="1D2228"/>
          <w:sz w:val="24"/>
          <w:szCs w:val="24"/>
          <w:shd w:val="clear" w:color="auto" w:fill="FFFFFF"/>
        </w:rPr>
      </w:pPr>
    </w:p>
    <w:p w:rsidR="00B453B0" w:rsidRPr="00667412" w:rsidRDefault="00B453B0" w:rsidP="00661978">
      <w:pPr>
        <w:pStyle w:val="NoSpacing"/>
        <w:rPr>
          <w:rFonts w:ascii="Times New Roman" w:hAnsi="Times New Roman"/>
          <w:color w:val="1D2228"/>
          <w:sz w:val="24"/>
          <w:szCs w:val="24"/>
          <w:shd w:val="clear" w:color="auto" w:fill="FFFFFF"/>
        </w:rPr>
      </w:pPr>
      <w:r w:rsidRPr="00667412">
        <w:rPr>
          <w:rFonts w:ascii="Times New Roman" w:hAnsi="Times New Roman"/>
          <w:color w:val="1D2228"/>
          <w:sz w:val="24"/>
          <w:szCs w:val="24"/>
          <w:shd w:val="clear" w:color="auto" w:fill="FFFFFF"/>
        </w:rPr>
        <w:t>After completing that discussion, the Board came out of executive session and Director Jones</w:t>
      </w:r>
      <w:r w:rsidR="00A31023" w:rsidRPr="00667412">
        <w:rPr>
          <w:rFonts w:ascii="Times New Roman" w:hAnsi="Times New Roman"/>
          <w:color w:val="1D2228"/>
          <w:sz w:val="24"/>
          <w:szCs w:val="24"/>
          <w:shd w:val="clear" w:color="auto" w:fill="FFFFFF"/>
        </w:rPr>
        <w:t xml:space="preserve">, Mr. Ballard and Ms. Fligner </w:t>
      </w:r>
      <w:r w:rsidRPr="00667412">
        <w:rPr>
          <w:rFonts w:ascii="Times New Roman" w:hAnsi="Times New Roman"/>
          <w:color w:val="1D2228"/>
          <w:sz w:val="24"/>
          <w:szCs w:val="24"/>
          <w:shd w:val="clear" w:color="auto" w:fill="FFFFFF"/>
        </w:rPr>
        <w:t xml:space="preserve">rejoined the meeting. </w:t>
      </w:r>
    </w:p>
    <w:p w:rsidR="00B453B0" w:rsidRPr="00667412" w:rsidRDefault="00B453B0" w:rsidP="00661978">
      <w:pPr>
        <w:pStyle w:val="NoSpacing"/>
        <w:rPr>
          <w:rFonts w:ascii="Times New Roman" w:hAnsi="Times New Roman"/>
          <w:color w:val="1D2228"/>
          <w:sz w:val="24"/>
          <w:szCs w:val="24"/>
          <w:shd w:val="clear" w:color="auto" w:fill="FFFFFF"/>
        </w:rPr>
      </w:pPr>
    </w:p>
    <w:p w:rsidR="00B453B0" w:rsidRPr="00667412" w:rsidRDefault="00B453B0" w:rsidP="00661978">
      <w:pPr>
        <w:pStyle w:val="NoSpacing"/>
        <w:rPr>
          <w:rFonts w:ascii="Times New Roman" w:hAnsi="Times New Roman"/>
          <w:color w:val="1D2228"/>
          <w:sz w:val="24"/>
          <w:szCs w:val="24"/>
          <w:shd w:val="clear" w:color="auto" w:fill="FFFFFF"/>
        </w:rPr>
      </w:pPr>
      <w:r w:rsidRPr="00667412">
        <w:rPr>
          <w:rFonts w:ascii="Times New Roman" w:hAnsi="Times New Roman"/>
          <w:color w:val="1D2228"/>
          <w:sz w:val="24"/>
          <w:szCs w:val="24"/>
          <w:shd w:val="clear" w:color="auto" w:fill="FFFFFF"/>
        </w:rPr>
        <w:t>Chuck Curley moved that, effective January 1, 2022, the Director’s salary be increased by 4% to $53,810.64. All board members voted AYE.</w:t>
      </w:r>
    </w:p>
    <w:p w:rsidR="00B453B0" w:rsidRPr="00667412" w:rsidRDefault="00B453B0" w:rsidP="00661978">
      <w:pPr>
        <w:pStyle w:val="NoSpacing"/>
        <w:rPr>
          <w:rFonts w:ascii="Times New Roman" w:hAnsi="Times New Roman"/>
          <w:color w:val="1D2228"/>
          <w:sz w:val="24"/>
          <w:szCs w:val="24"/>
          <w:shd w:val="clear" w:color="auto" w:fill="FFFFFF"/>
        </w:rPr>
      </w:pPr>
    </w:p>
    <w:p w:rsidR="00B80A31" w:rsidRPr="00667412" w:rsidRDefault="00B80A31" w:rsidP="00B80A31">
      <w:pPr>
        <w:spacing w:after="0"/>
        <w:rPr>
          <w:rFonts w:ascii="Times New Roman" w:hAnsi="Times New Roman"/>
          <w:sz w:val="24"/>
          <w:szCs w:val="24"/>
        </w:rPr>
      </w:pPr>
      <w:r w:rsidRPr="00667412">
        <w:rPr>
          <w:rFonts w:ascii="Times New Roman" w:hAnsi="Times New Roman"/>
          <w:sz w:val="24"/>
          <w:szCs w:val="24"/>
        </w:rPr>
        <w:t xml:space="preserve">Director Jones gave a report on the </w:t>
      </w:r>
      <w:r w:rsidR="00667412" w:rsidRPr="00667412">
        <w:rPr>
          <w:rFonts w:ascii="Times New Roman" w:hAnsi="Times New Roman"/>
          <w:sz w:val="24"/>
          <w:szCs w:val="24"/>
        </w:rPr>
        <w:t>library’s</w:t>
      </w:r>
      <w:r w:rsidRPr="00667412">
        <w:rPr>
          <w:rFonts w:ascii="Times New Roman" w:hAnsi="Times New Roman"/>
          <w:sz w:val="24"/>
          <w:szCs w:val="24"/>
        </w:rPr>
        <w:t xml:space="preserve"> financial picture so far in 2021 and distributed reports for budget, revenue and expenditures. Actual revenue and expenditures are in line with projections. </w:t>
      </w:r>
    </w:p>
    <w:p w:rsidR="00B80A31" w:rsidRPr="00667412" w:rsidRDefault="00B80A31" w:rsidP="00B80A31">
      <w:pPr>
        <w:spacing w:after="0"/>
        <w:rPr>
          <w:rFonts w:ascii="Times New Roman" w:hAnsi="Times New Roman"/>
          <w:sz w:val="24"/>
          <w:szCs w:val="24"/>
        </w:rPr>
      </w:pPr>
    </w:p>
    <w:p w:rsidR="00B80A31" w:rsidRPr="00667412" w:rsidRDefault="00B80A31" w:rsidP="00B80A31">
      <w:pPr>
        <w:spacing w:after="0"/>
        <w:rPr>
          <w:rFonts w:ascii="Times New Roman" w:hAnsi="Times New Roman"/>
          <w:color w:val="1D2228"/>
          <w:sz w:val="24"/>
          <w:szCs w:val="24"/>
          <w:shd w:val="clear" w:color="auto" w:fill="FFFFFF"/>
        </w:rPr>
      </w:pPr>
      <w:r w:rsidRPr="00667412">
        <w:rPr>
          <w:rFonts w:ascii="Times New Roman" w:hAnsi="Times New Roman"/>
          <w:sz w:val="24"/>
          <w:szCs w:val="24"/>
        </w:rPr>
        <w:t xml:space="preserve">Director Jones presented written requests from County agencies (Common Pleas Court, Domestic Relations Court, Probate/Juvenile Court, Municipal Court, the Delaware County Prosecutor and the Delaware County Public Defender) for funding for library and electronic research needs for 2022. Director Jones made specific mention that Nicole Ford of the Prosecutor’s office has done great work persuading various county agencies to consolidate electronic research needs to save money. </w:t>
      </w:r>
      <w:r w:rsidRPr="00667412">
        <w:rPr>
          <w:rFonts w:ascii="Times New Roman" w:hAnsi="Times New Roman"/>
          <w:color w:val="000000"/>
          <w:sz w:val="24"/>
          <w:szCs w:val="24"/>
          <w:shd w:val="clear" w:color="auto" w:fill="FFFFFF"/>
        </w:rPr>
        <w:t>The Board thanked and commended Ms. Ford for her efforts. Scott Gordon moved to approve each agency’s request for 2022 at 100%. Sarah Huffman seconded that motion. After discussion, a</w:t>
      </w:r>
      <w:r w:rsidRPr="00667412">
        <w:rPr>
          <w:rFonts w:ascii="Times New Roman" w:hAnsi="Times New Roman"/>
          <w:color w:val="1D2228"/>
          <w:sz w:val="24"/>
          <w:szCs w:val="24"/>
          <w:shd w:val="clear" w:color="auto" w:fill="FFFFFF"/>
        </w:rPr>
        <w:t>ll board members voted AYE.</w:t>
      </w:r>
    </w:p>
    <w:p w:rsidR="00B80A31" w:rsidRPr="00667412" w:rsidRDefault="00B80A31" w:rsidP="00B80A31">
      <w:pPr>
        <w:spacing w:after="0"/>
        <w:rPr>
          <w:rFonts w:ascii="Times New Roman" w:hAnsi="Times New Roman"/>
          <w:color w:val="1D2228"/>
          <w:sz w:val="24"/>
          <w:szCs w:val="24"/>
          <w:shd w:val="clear" w:color="auto" w:fill="FFFFFF"/>
        </w:rPr>
      </w:pPr>
    </w:p>
    <w:p w:rsidR="00B80A31" w:rsidRPr="00667412" w:rsidRDefault="00B80A31" w:rsidP="00B80A31">
      <w:pPr>
        <w:spacing w:after="0"/>
        <w:rPr>
          <w:rFonts w:ascii="Times New Roman" w:hAnsi="Times New Roman"/>
          <w:color w:val="1D2228"/>
          <w:sz w:val="24"/>
          <w:szCs w:val="24"/>
          <w:shd w:val="clear" w:color="auto" w:fill="FFFFFF"/>
        </w:rPr>
      </w:pPr>
      <w:r w:rsidRPr="00667412">
        <w:rPr>
          <w:rFonts w:ascii="Times New Roman" w:hAnsi="Times New Roman"/>
          <w:color w:val="1D2228"/>
          <w:sz w:val="24"/>
          <w:szCs w:val="24"/>
          <w:shd w:val="clear" w:color="auto" w:fill="FFFFFF"/>
        </w:rPr>
        <w:t xml:space="preserve">Director Jones presented a proposed budget for 2022. April Campbell moved to approve the budget proposed by the Director. Dorci Gass-Lower seconded the motion. </w:t>
      </w:r>
      <w:r w:rsidRPr="00667412">
        <w:rPr>
          <w:rFonts w:ascii="Times New Roman" w:hAnsi="Times New Roman"/>
          <w:color w:val="000000"/>
          <w:sz w:val="24"/>
          <w:szCs w:val="24"/>
          <w:shd w:val="clear" w:color="auto" w:fill="FFFFFF"/>
        </w:rPr>
        <w:t>After discussion, a</w:t>
      </w:r>
      <w:r w:rsidRPr="00667412">
        <w:rPr>
          <w:rFonts w:ascii="Times New Roman" w:hAnsi="Times New Roman"/>
          <w:color w:val="1D2228"/>
          <w:sz w:val="24"/>
          <w:szCs w:val="24"/>
          <w:shd w:val="clear" w:color="auto" w:fill="FFFFFF"/>
        </w:rPr>
        <w:t xml:space="preserve">ll board members voted AYE and commended Director Jones for her work in preparing the proposal. </w:t>
      </w:r>
    </w:p>
    <w:p w:rsidR="00B80A31" w:rsidRPr="00667412" w:rsidRDefault="00B80A31" w:rsidP="00B80A31">
      <w:pPr>
        <w:spacing w:after="0"/>
        <w:rPr>
          <w:rFonts w:ascii="Times New Roman" w:hAnsi="Times New Roman"/>
          <w:color w:val="1D2228"/>
          <w:sz w:val="24"/>
          <w:szCs w:val="24"/>
          <w:shd w:val="clear" w:color="auto" w:fill="FFFFFF"/>
        </w:rPr>
      </w:pPr>
    </w:p>
    <w:p w:rsidR="00667412" w:rsidRPr="00667412" w:rsidRDefault="00B80A31" w:rsidP="00667412">
      <w:pPr>
        <w:spacing w:after="0"/>
        <w:rPr>
          <w:rFonts w:ascii="Times New Roman" w:hAnsi="Times New Roman"/>
          <w:color w:val="1D2228"/>
          <w:sz w:val="24"/>
          <w:szCs w:val="24"/>
          <w:shd w:val="clear" w:color="auto" w:fill="FFFFFF"/>
        </w:rPr>
      </w:pPr>
      <w:r w:rsidRPr="00667412">
        <w:rPr>
          <w:rFonts w:ascii="Times New Roman" w:hAnsi="Times New Roman"/>
          <w:color w:val="1D2228"/>
          <w:sz w:val="24"/>
          <w:szCs w:val="24"/>
          <w:shd w:val="clear" w:color="auto" w:fill="FFFFFF"/>
        </w:rPr>
        <w:t xml:space="preserve">With the recent resignation of Jonathan </w:t>
      </w:r>
      <w:r w:rsidR="00667412" w:rsidRPr="00667412">
        <w:rPr>
          <w:rFonts w:ascii="Times New Roman" w:hAnsi="Times New Roman"/>
          <w:color w:val="1D2228"/>
          <w:sz w:val="24"/>
          <w:szCs w:val="24"/>
          <w:shd w:val="clear" w:color="auto" w:fill="FFFFFF"/>
        </w:rPr>
        <w:t>Fulkerson</w:t>
      </w:r>
      <w:r w:rsidRPr="00667412">
        <w:rPr>
          <w:rFonts w:ascii="Times New Roman" w:hAnsi="Times New Roman"/>
          <w:color w:val="1D2228"/>
          <w:sz w:val="24"/>
          <w:szCs w:val="24"/>
          <w:shd w:val="clear" w:color="auto" w:fill="FFFFFF"/>
        </w:rPr>
        <w:t xml:space="preserve"> from the Board, the Board currently </w:t>
      </w:r>
      <w:r w:rsidR="00667412" w:rsidRPr="00667412">
        <w:rPr>
          <w:rFonts w:ascii="Times New Roman" w:hAnsi="Times New Roman"/>
          <w:color w:val="1D2228"/>
          <w:sz w:val="24"/>
          <w:szCs w:val="24"/>
          <w:shd w:val="clear" w:color="auto" w:fill="FFFFFF"/>
        </w:rPr>
        <w:t xml:space="preserve">has no Vice-Chair. Scott Gordon moved that Dorci-Gass Lower succeed Jonathan Fulkerson as Vice-Chair. The motion was seconded by Chuck Curley. Dorci-Gass Lower agreed to serve in that position. </w:t>
      </w:r>
      <w:r w:rsidR="00667412" w:rsidRPr="00667412">
        <w:rPr>
          <w:rFonts w:ascii="Times New Roman" w:hAnsi="Times New Roman"/>
          <w:color w:val="000000"/>
          <w:sz w:val="24"/>
          <w:szCs w:val="24"/>
          <w:shd w:val="clear" w:color="auto" w:fill="FFFFFF"/>
        </w:rPr>
        <w:t>A</w:t>
      </w:r>
      <w:r w:rsidR="00667412" w:rsidRPr="00667412">
        <w:rPr>
          <w:rFonts w:ascii="Times New Roman" w:hAnsi="Times New Roman"/>
          <w:color w:val="1D2228"/>
          <w:sz w:val="24"/>
          <w:szCs w:val="24"/>
          <w:shd w:val="clear" w:color="auto" w:fill="FFFFFF"/>
        </w:rPr>
        <w:t>ll board members voted AYE.</w:t>
      </w:r>
    </w:p>
    <w:p w:rsidR="00667412" w:rsidRPr="00667412" w:rsidRDefault="00667412" w:rsidP="00667412">
      <w:pPr>
        <w:spacing w:after="0"/>
        <w:rPr>
          <w:rFonts w:ascii="Times New Roman" w:hAnsi="Times New Roman"/>
          <w:color w:val="1D2228"/>
          <w:sz w:val="24"/>
          <w:szCs w:val="24"/>
          <w:shd w:val="clear" w:color="auto" w:fill="FFFFFF"/>
        </w:rPr>
      </w:pPr>
    </w:p>
    <w:p w:rsidR="00644E87" w:rsidRPr="00667412" w:rsidRDefault="00644E87" w:rsidP="00667412">
      <w:pPr>
        <w:spacing w:after="0"/>
        <w:rPr>
          <w:rFonts w:ascii="Times New Roman" w:hAnsi="Times New Roman"/>
          <w:color w:val="1D2228"/>
          <w:sz w:val="24"/>
          <w:szCs w:val="24"/>
          <w:shd w:val="clear" w:color="auto" w:fill="FFFFFF"/>
        </w:rPr>
      </w:pPr>
      <w:r w:rsidRPr="00667412">
        <w:rPr>
          <w:rFonts w:ascii="Times New Roman" w:hAnsi="Times New Roman"/>
          <w:sz w:val="24"/>
          <w:szCs w:val="24"/>
        </w:rPr>
        <w:t xml:space="preserve">Scott Gordon asked if there was any additional business and there was none. He then declared the meeting adjourned at 4:20. p.m. the next scheduled meeting is at 4:00 p.m. on December 16, 2021. </w:t>
      </w:r>
    </w:p>
    <w:p w:rsidR="001D72EE" w:rsidRPr="00667412" w:rsidRDefault="001D72EE" w:rsidP="00965EA2">
      <w:pPr>
        <w:pStyle w:val="NoSpacing"/>
        <w:rPr>
          <w:rFonts w:ascii="Times New Roman" w:hAnsi="Times New Roman"/>
          <w:sz w:val="24"/>
          <w:szCs w:val="24"/>
        </w:rPr>
      </w:pPr>
    </w:p>
    <w:p w:rsidR="00781F30" w:rsidRPr="00667412" w:rsidRDefault="00781F30" w:rsidP="00781F30">
      <w:pPr>
        <w:pStyle w:val="NoSpacing"/>
        <w:rPr>
          <w:rFonts w:ascii="Times New Roman" w:hAnsi="Times New Roman"/>
          <w:sz w:val="24"/>
          <w:szCs w:val="24"/>
        </w:rPr>
      </w:pPr>
      <w:r w:rsidRPr="00667412">
        <w:rPr>
          <w:rFonts w:ascii="Times New Roman" w:hAnsi="Times New Roman"/>
          <w:sz w:val="24"/>
          <w:szCs w:val="24"/>
        </w:rPr>
        <w:t>Respectfully submitted:</w:t>
      </w:r>
    </w:p>
    <w:p w:rsidR="00667412" w:rsidRPr="00667412" w:rsidRDefault="00667412" w:rsidP="00781F30">
      <w:pPr>
        <w:pStyle w:val="NoSpacing"/>
        <w:rPr>
          <w:rFonts w:ascii="Times New Roman" w:hAnsi="Times New Roman"/>
          <w:sz w:val="24"/>
          <w:szCs w:val="24"/>
        </w:rPr>
      </w:pPr>
    </w:p>
    <w:p w:rsidR="00433032" w:rsidRPr="00667412" w:rsidRDefault="00644E87" w:rsidP="008516D7">
      <w:pPr>
        <w:pStyle w:val="NoSpacing"/>
        <w:rPr>
          <w:rFonts w:ascii="Times New Roman" w:hAnsi="Times New Roman"/>
          <w:sz w:val="24"/>
          <w:szCs w:val="24"/>
        </w:rPr>
      </w:pPr>
      <w:r w:rsidRPr="00667412">
        <w:rPr>
          <w:rFonts w:ascii="Times New Roman" w:hAnsi="Times New Roman"/>
          <w:sz w:val="24"/>
          <w:szCs w:val="24"/>
        </w:rPr>
        <w:t>W. Charles Curley</w:t>
      </w:r>
      <w:r w:rsidR="00433032" w:rsidRPr="00667412">
        <w:rPr>
          <w:rFonts w:ascii="Times New Roman" w:hAnsi="Times New Roman"/>
          <w:sz w:val="24"/>
          <w:szCs w:val="24"/>
        </w:rPr>
        <w:t>, Recording Secretary</w:t>
      </w:r>
    </w:p>
    <w:sectPr w:rsidR="00433032" w:rsidRPr="006674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7B2" w:rsidRDefault="002047B2" w:rsidP="00667412">
      <w:pPr>
        <w:spacing w:after="0" w:line="240" w:lineRule="auto"/>
      </w:pPr>
      <w:r>
        <w:separator/>
      </w:r>
    </w:p>
  </w:endnote>
  <w:endnote w:type="continuationSeparator" w:id="0">
    <w:p w:rsidR="002047B2" w:rsidRDefault="002047B2" w:rsidP="0066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12" w:rsidRDefault="00667412">
    <w:pPr>
      <w:pStyle w:val="Footer"/>
      <w:jc w:val="center"/>
    </w:pPr>
    <w:r>
      <w:fldChar w:fldCharType="begin"/>
    </w:r>
    <w:r>
      <w:instrText xml:space="preserve"> PAGE   \* MERGEFORMAT </w:instrText>
    </w:r>
    <w:r>
      <w:fldChar w:fldCharType="separate"/>
    </w:r>
    <w:r w:rsidR="00857F1F">
      <w:rPr>
        <w:noProof/>
      </w:rPr>
      <w:t>2</w:t>
    </w:r>
    <w:r>
      <w:fldChar w:fldCharType="end"/>
    </w:r>
  </w:p>
  <w:p w:rsidR="00667412" w:rsidRDefault="00667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7B2" w:rsidRDefault="002047B2" w:rsidP="00667412">
      <w:pPr>
        <w:spacing w:after="0" w:line="240" w:lineRule="auto"/>
      </w:pPr>
      <w:r>
        <w:separator/>
      </w:r>
    </w:p>
  </w:footnote>
  <w:footnote w:type="continuationSeparator" w:id="0">
    <w:p w:rsidR="002047B2" w:rsidRDefault="002047B2" w:rsidP="00667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08A"/>
    <w:multiLevelType w:val="hybridMultilevel"/>
    <w:tmpl w:val="CF6614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36259D"/>
    <w:multiLevelType w:val="hybridMultilevel"/>
    <w:tmpl w:val="2D928F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B6F3FB5"/>
    <w:multiLevelType w:val="hybridMultilevel"/>
    <w:tmpl w:val="47145A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A04FE5"/>
    <w:multiLevelType w:val="hybridMultilevel"/>
    <w:tmpl w:val="2598930A"/>
    <w:lvl w:ilvl="0" w:tplc="72606D18">
      <w:start w:val="1"/>
      <w:numFmt w:val="decimal"/>
      <w:lvlText w:val="%1."/>
      <w:lvlJc w:val="left"/>
      <w:pPr>
        <w:ind w:left="4140" w:hanging="360"/>
      </w:pPr>
      <w:rPr>
        <w:rFonts w:cs="Times New Roman" w:hint="default"/>
        <w:b w:val="0"/>
        <w:u w:val="none"/>
      </w:rPr>
    </w:lvl>
    <w:lvl w:ilvl="1" w:tplc="04090019" w:tentative="1">
      <w:start w:val="1"/>
      <w:numFmt w:val="lowerLetter"/>
      <w:lvlText w:val="%2."/>
      <w:lvlJc w:val="left"/>
      <w:pPr>
        <w:ind w:left="4860" w:hanging="360"/>
      </w:pPr>
      <w:rPr>
        <w:rFonts w:cs="Times New Roman"/>
      </w:rPr>
    </w:lvl>
    <w:lvl w:ilvl="2" w:tplc="0409001B" w:tentative="1">
      <w:start w:val="1"/>
      <w:numFmt w:val="lowerRoman"/>
      <w:lvlText w:val="%3."/>
      <w:lvlJc w:val="right"/>
      <w:pPr>
        <w:ind w:left="5580" w:hanging="180"/>
      </w:pPr>
      <w:rPr>
        <w:rFonts w:cs="Times New Roman"/>
      </w:rPr>
    </w:lvl>
    <w:lvl w:ilvl="3" w:tplc="0409000F" w:tentative="1">
      <w:start w:val="1"/>
      <w:numFmt w:val="decimal"/>
      <w:lvlText w:val="%4."/>
      <w:lvlJc w:val="left"/>
      <w:pPr>
        <w:ind w:left="6300" w:hanging="360"/>
      </w:pPr>
      <w:rPr>
        <w:rFonts w:cs="Times New Roman"/>
      </w:rPr>
    </w:lvl>
    <w:lvl w:ilvl="4" w:tplc="04090019" w:tentative="1">
      <w:start w:val="1"/>
      <w:numFmt w:val="lowerLetter"/>
      <w:lvlText w:val="%5."/>
      <w:lvlJc w:val="left"/>
      <w:pPr>
        <w:ind w:left="7020" w:hanging="360"/>
      </w:pPr>
      <w:rPr>
        <w:rFonts w:cs="Times New Roman"/>
      </w:rPr>
    </w:lvl>
    <w:lvl w:ilvl="5" w:tplc="0409001B" w:tentative="1">
      <w:start w:val="1"/>
      <w:numFmt w:val="lowerRoman"/>
      <w:lvlText w:val="%6."/>
      <w:lvlJc w:val="right"/>
      <w:pPr>
        <w:ind w:left="7740" w:hanging="180"/>
      </w:pPr>
      <w:rPr>
        <w:rFonts w:cs="Times New Roman"/>
      </w:rPr>
    </w:lvl>
    <w:lvl w:ilvl="6" w:tplc="0409000F" w:tentative="1">
      <w:start w:val="1"/>
      <w:numFmt w:val="decimal"/>
      <w:lvlText w:val="%7."/>
      <w:lvlJc w:val="left"/>
      <w:pPr>
        <w:ind w:left="8460" w:hanging="360"/>
      </w:pPr>
      <w:rPr>
        <w:rFonts w:cs="Times New Roman"/>
      </w:rPr>
    </w:lvl>
    <w:lvl w:ilvl="7" w:tplc="04090019" w:tentative="1">
      <w:start w:val="1"/>
      <w:numFmt w:val="lowerLetter"/>
      <w:lvlText w:val="%8."/>
      <w:lvlJc w:val="left"/>
      <w:pPr>
        <w:ind w:left="9180" w:hanging="360"/>
      </w:pPr>
      <w:rPr>
        <w:rFonts w:cs="Times New Roman"/>
      </w:rPr>
    </w:lvl>
    <w:lvl w:ilvl="8" w:tplc="0409001B" w:tentative="1">
      <w:start w:val="1"/>
      <w:numFmt w:val="lowerRoman"/>
      <w:lvlText w:val="%9."/>
      <w:lvlJc w:val="right"/>
      <w:pPr>
        <w:ind w:left="9900" w:hanging="180"/>
      </w:pPr>
      <w:rPr>
        <w:rFonts w:cs="Times New Roman"/>
      </w:rPr>
    </w:lvl>
  </w:abstractNum>
  <w:abstractNum w:abstractNumId="4" w15:restartNumberingAfterBreak="0">
    <w:nsid w:val="527634B6"/>
    <w:multiLevelType w:val="multilevel"/>
    <w:tmpl w:val="EACC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62E5C"/>
    <w:multiLevelType w:val="hybridMultilevel"/>
    <w:tmpl w:val="29C4BAC6"/>
    <w:lvl w:ilvl="0" w:tplc="D07EF42A">
      <w:start w:val="1"/>
      <w:numFmt w:val="lowerLetter"/>
      <w:lvlText w:val="%1."/>
      <w:lvlJc w:val="left"/>
      <w:pPr>
        <w:ind w:left="720" w:hanging="360"/>
      </w:pPr>
      <w:rPr>
        <w:rFonts w:cs="Times New Roman" w:hint="default"/>
        <w:b w:val="0"/>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94"/>
    <w:rsid w:val="00001EF1"/>
    <w:rsid w:val="000543E1"/>
    <w:rsid w:val="00067A61"/>
    <w:rsid w:val="00070F3D"/>
    <w:rsid w:val="0009073C"/>
    <w:rsid w:val="000B2373"/>
    <w:rsid w:val="000D2692"/>
    <w:rsid w:val="000D3FA1"/>
    <w:rsid w:val="001D72EE"/>
    <w:rsid w:val="002047B2"/>
    <w:rsid w:val="002634ED"/>
    <w:rsid w:val="00266204"/>
    <w:rsid w:val="00274203"/>
    <w:rsid w:val="00292D72"/>
    <w:rsid w:val="002A097E"/>
    <w:rsid w:val="002F4952"/>
    <w:rsid w:val="00301518"/>
    <w:rsid w:val="00324C45"/>
    <w:rsid w:val="0036429A"/>
    <w:rsid w:val="003877C6"/>
    <w:rsid w:val="003B0D0F"/>
    <w:rsid w:val="003C4247"/>
    <w:rsid w:val="003E2AEE"/>
    <w:rsid w:val="003E39CE"/>
    <w:rsid w:val="003F3EF0"/>
    <w:rsid w:val="00404721"/>
    <w:rsid w:val="004067B5"/>
    <w:rsid w:val="00430862"/>
    <w:rsid w:val="00433032"/>
    <w:rsid w:val="00436933"/>
    <w:rsid w:val="00437BE2"/>
    <w:rsid w:val="00453E4D"/>
    <w:rsid w:val="004560D0"/>
    <w:rsid w:val="00472007"/>
    <w:rsid w:val="004855E7"/>
    <w:rsid w:val="004908EF"/>
    <w:rsid w:val="0049696E"/>
    <w:rsid w:val="00497280"/>
    <w:rsid w:val="004A2918"/>
    <w:rsid w:val="004E716F"/>
    <w:rsid w:val="00577B4B"/>
    <w:rsid w:val="005925CA"/>
    <w:rsid w:val="005A4945"/>
    <w:rsid w:val="005B72AE"/>
    <w:rsid w:val="005D2449"/>
    <w:rsid w:val="00620FDE"/>
    <w:rsid w:val="00644E87"/>
    <w:rsid w:val="00660054"/>
    <w:rsid w:val="00661978"/>
    <w:rsid w:val="00667412"/>
    <w:rsid w:val="00693561"/>
    <w:rsid w:val="006D57FA"/>
    <w:rsid w:val="006E763E"/>
    <w:rsid w:val="006F0D01"/>
    <w:rsid w:val="006F5599"/>
    <w:rsid w:val="00716D5C"/>
    <w:rsid w:val="00751D8D"/>
    <w:rsid w:val="007527C1"/>
    <w:rsid w:val="00766262"/>
    <w:rsid w:val="00766DD6"/>
    <w:rsid w:val="00781F30"/>
    <w:rsid w:val="00783F20"/>
    <w:rsid w:val="0079603A"/>
    <w:rsid w:val="007B49F7"/>
    <w:rsid w:val="007D7A52"/>
    <w:rsid w:val="007E0B13"/>
    <w:rsid w:val="008104DD"/>
    <w:rsid w:val="008516D7"/>
    <w:rsid w:val="00852E82"/>
    <w:rsid w:val="00857EDE"/>
    <w:rsid w:val="00857F1F"/>
    <w:rsid w:val="00863585"/>
    <w:rsid w:val="00866D5B"/>
    <w:rsid w:val="00870C1A"/>
    <w:rsid w:val="0087298F"/>
    <w:rsid w:val="00885E91"/>
    <w:rsid w:val="008A4AFF"/>
    <w:rsid w:val="008B08E7"/>
    <w:rsid w:val="008B3332"/>
    <w:rsid w:val="008B5BC0"/>
    <w:rsid w:val="008E7F3C"/>
    <w:rsid w:val="008F61A7"/>
    <w:rsid w:val="009015D0"/>
    <w:rsid w:val="00965EA2"/>
    <w:rsid w:val="009960C5"/>
    <w:rsid w:val="009B4644"/>
    <w:rsid w:val="009F7F12"/>
    <w:rsid w:val="00A31023"/>
    <w:rsid w:val="00A41277"/>
    <w:rsid w:val="00A535C6"/>
    <w:rsid w:val="00A53621"/>
    <w:rsid w:val="00A836D1"/>
    <w:rsid w:val="00A86CE4"/>
    <w:rsid w:val="00AB1A9C"/>
    <w:rsid w:val="00B12F50"/>
    <w:rsid w:val="00B3223A"/>
    <w:rsid w:val="00B41562"/>
    <w:rsid w:val="00B44059"/>
    <w:rsid w:val="00B453B0"/>
    <w:rsid w:val="00B51964"/>
    <w:rsid w:val="00B732EE"/>
    <w:rsid w:val="00B80A31"/>
    <w:rsid w:val="00B874DE"/>
    <w:rsid w:val="00BA05D3"/>
    <w:rsid w:val="00BA4830"/>
    <w:rsid w:val="00BD3FF2"/>
    <w:rsid w:val="00C02894"/>
    <w:rsid w:val="00C17783"/>
    <w:rsid w:val="00C754BB"/>
    <w:rsid w:val="00CA226E"/>
    <w:rsid w:val="00CD4466"/>
    <w:rsid w:val="00D17084"/>
    <w:rsid w:val="00D20195"/>
    <w:rsid w:val="00D4590B"/>
    <w:rsid w:val="00E01F56"/>
    <w:rsid w:val="00E149A8"/>
    <w:rsid w:val="00E560B2"/>
    <w:rsid w:val="00E6655E"/>
    <w:rsid w:val="00E90917"/>
    <w:rsid w:val="00EB1E08"/>
    <w:rsid w:val="00EC08FF"/>
    <w:rsid w:val="00ED13B1"/>
    <w:rsid w:val="00F611C1"/>
    <w:rsid w:val="00F800BD"/>
    <w:rsid w:val="00F91DBD"/>
    <w:rsid w:val="00F95E45"/>
    <w:rsid w:val="00FB255C"/>
    <w:rsid w:val="00FC0526"/>
    <w:rsid w:val="00FD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05B02E-1108-428F-A6AE-E8A9CD6C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894"/>
    <w:pPr>
      <w:spacing w:after="0" w:line="240" w:lineRule="auto"/>
    </w:pPr>
    <w:rPr>
      <w:rFonts w:cs="Times New Roman"/>
    </w:rPr>
  </w:style>
  <w:style w:type="character" w:customStyle="1" w:styleId="a">
    <w:name w:val="_"/>
    <w:basedOn w:val="DefaultParagraphFont"/>
    <w:rsid w:val="007E0B13"/>
    <w:rPr>
      <w:rFonts w:cs="Times New Roman"/>
    </w:rPr>
  </w:style>
  <w:style w:type="paragraph" w:customStyle="1" w:styleId="yiv5945856391msonormal">
    <w:name w:val="yiv5945856391msonormal"/>
    <w:basedOn w:val="Normal"/>
    <w:rsid w:val="00644E8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6674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7412"/>
    <w:rPr>
      <w:rFonts w:cs="Times New Roman"/>
    </w:rPr>
  </w:style>
  <w:style w:type="paragraph" w:styleId="Footer">
    <w:name w:val="footer"/>
    <w:basedOn w:val="Normal"/>
    <w:link w:val="FooterChar"/>
    <w:uiPriority w:val="99"/>
    <w:unhideWhenUsed/>
    <w:rsid w:val="006674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74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24468">
      <w:marLeft w:val="0"/>
      <w:marRight w:val="0"/>
      <w:marTop w:val="0"/>
      <w:marBottom w:val="0"/>
      <w:divBdr>
        <w:top w:val="none" w:sz="0" w:space="0" w:color="auto"/>
        <w:left w:val="none" w:sz="0" w:space="0" w:color="auto"/>
        <w:bottom w:val="none" w:sz="0" w:space="0" w:color="auto"/>
        <w:right w:val="none" w:sz="0" w:space="0" w:color="auto"/>
      </w:divBdr>
      <w:divsChild>
        <w:div w:id="1232424451">
          <w:marLeft w:val="0"/>
          <w:marRight w:val="0"/>
          <w:marTop w:val="0"/>
          <w:marBottom w:val="0"/>
          <w:divBdr>
            <w:top w:val="none" w:sz="0" w:space="0" w:color="auto"/>
            <w:left w:val="none" w:sz="0" w:space="0" w:color="auto"/>
            <w:bottom w:val="none" w:sz="0" w:space="0" w:color="auto"/>
            <w:right w:val="none" w:sz="0" w:space="0" w:color="auto"/>
          </w:divBdr>
          <w:divsChild>
            <w:div w:id="1232424455">
              <w:marLeft w:val="0"/>
              <w:marRight w:val="0"/>
              <w:marTop w:val="0"/>
              <w:marBottom w:val="0"/>
              <w:divBdr>
                <w:top w:val="none" w:sz="0" w:space="0" w:color="auto"/>
                <w:left w:val="none" w:sz="0" w:space="0" w:color="auto"/>
                <w:bottom w:val="none" w:sz="0" w:space="0" w:color="auto"/>
                <w:right w:val="none" w:sz="0" w:space="0" w:color="auto"/>
              </w:divBdr>
              <w:divsChild>
                <w:div w:id="1232424462">
                  <w:marLeft w:val="0"/>
                  <w:marRight w:val="0"/>
                  <w:marTop w:val="0"/>
                  <w:marBottom w:val="0"/>
                  <w:divBdr>
                    <w:top w:val="none" w:sz="0" w:space="0" w:color="auto"/>
                    <w:left w:val="none" w:sz="0" w:space="0" w:color="auto"/>
                    <w:bottom w:val="none" w:sz="0" w:space="0" w:color="auto"/>
                    <w:right w:val="none" w:sz="0" w:space="0" w:color="auto"/>
                  </w:divBdr>
                  <w:divsChild>
                    <w:div w:id="1232424448">
                      <w:marLeft w:val="0"/>
                      <w:marRight w:val="0"/>
                      <w:marTop w:val="0"/>
                      <w:marBottom w:val="0"/>
                      <w:divBdr>
                        <w:top w:val="none" w:sz="0" w:space="0" w:color="auto"/>
                        <w:left w:val="none" w:sz="0" w:space="0" w:color="auto"/>
                        <w:bottom w:val="none" w:sz="0" w:space="0" w:color="auto"/>
                        <w:right w:val="none" w:sz="0" w:space="0" w:color="auto"/>
                      </w:divBdr>
                      <w:divsChild>
                        <w:div w:id="1232424470">
                          <w:marLeft w:val="0"/>
                          <w:marRight w:val="0"/>
                          <w:marTop w:val="0"/>
                          <w:marBottom w:val="0"/>
                          <w:divBdr>
                            <w:top w:val="none" w:sz="0" w:space="0" w:color="auto"/>
                            <w:left w:val="none" w:sz="0" w:space="0" w:color="auto"/>
                            <w:bottom w:val="none" w:sz="0" w:space="0" w:color="auto"/>
                            <w:right w:val="none" w:sz="0" w:space="0" w:color="auto"/>
                          </w:divBdr>
                          <w:divsChild>
                            <w:div w:id="1232424461">
                              <w:marLeft w:val="0"/>
                              <w:marRight w:val="0"/>
                              <w:marTop w:val="0"/>
                              <w:marBottom w:val="0"/>
                              <w:divBdr>
                                <w:top w:val="none" w:sz="0" w:space="0" w:color="auto"/>
                                <w:left w:val="none" w:sz="0" w:space="0" w:color="auto"/>
                                <w:bottom w:val="single" w:sz="18" w:space="0" w:color="E4E4E4"/>
                                <w:right w:val="none" w:sz="0" w:space="0" w:color="auto"/>
                              </w:divBdr>
                              <w:divsChild>
                                <w:div w:id="1232424474">
                                  <w:marLeft w:val="0"/>
                                  <w:marRight w:val="0"/>
                                  <w:marTop w:val="0"/>
                                  <w:marBottom w:val="0"/>
                                  <w:divBdr>
                                    <w:top w:val="none" w:sz="0" w:space="0" w:color="auto"/>
                                    <w:left w:val="none" w:sz="0" w:space="0" w:color="auto"/>
                                    <w:bottom w:val="none" w:sz="0" w:space="0" w:color="auto"/>
                                    <w:right w:val="none" w:sz="0" w:space="0" w:color="auto"/>
                                  </w:divBdr>
                                  <w:divsChild>
                                    <w:div w:id="1232424459">
                                      <w:marLeft w:val="0"/>
                                      <w:marRight w:val="0"/>
                                      <w:marTop w:val="0"/>
                                      <w:marBottom w:val="0"/>
                                      <w:divBdr>
                                        <w:top w:val="none" w:sz="0" w:space="0" w:color="auto"/>
                                        <w:left w:val="none" w:sz="0" w:space="0" w:color="auto"/>
                                        <w:bottom w:val="none" w:sz="0" w:space="0" w:color="auto"/>
                                        <w:right w:val="none" w:sz="0" w:space="0" w:color="auto"/>
                                      </w:divBdr>
                                      <w:divsChild>
                                        <w:div w:id="1232424473">
                                          <w:marLeft w:val="0"/>
                                          <w:marRight w:val="0"/>
                                          <w:marTop w:val="0"/>
                                          <w:marBottom w:val="0"/>
                                          <w:divBdr>
                                            <w:top w:val="none" w:sz="0" w:space="0" w:color="auto"/>
                                            <w:left w:val="none" w:sz="0" w:space="0" w:color="auto"/>
                                            <w:bottom w:val="none" w:sz="0" w:space="0" w:color="auto"/>
                                            <w:right w:val="none" w:sz="0" w:space="0" w:color="auto"/>
                                          </w:divBdr>
                                          <w:divsChild>
                                            <w:div w:id="1232424445">
                                              <w:marLeft w:val="0"/>
                                              <w:marRight w:val="0"/>
                                              <w:marTop w:val="0"/>
                                              <w:marBottom w:val="0"/>
                                              <w:divBdr>
                                                <w:top w:val="none" w:sz="0" w:space="0" w:color="auto"/>
                                                <w:left w:val="none" w:sz="0" w:space="0" w:color="auto"/>
                                                <w:bottom w:val="none" w:sz="0" w:space="0" w:color="auto"/>
                                                <w:right w:val="none" w:sz="0" w:space="0" w:color="auto"/>
                                              </w:divBdr>
                                            </w:div>
                                            <w:div w:id="1232424446">
                                              <w:marLeft w:val="0"/>
                                              <w:marRight w:val="0"/>
                                              <w:marTop w:val="0"/>
                                              <w:marBottom w:val="0"/>
                                              <w:divBdr>
                                                <w:top w:val="none" w:sz="0" w:space="0" w:color="auto"/>
                                                <w:left w:val="none" w:sz="0" w:space="0" w:color="auto"/>
                                                <w:bottom w:val="none" w:sz="0" w:space="0" w:color="auto"/>
                                                <w:right w:val="none" w:sz="0" w:space="0" w:color="auto"/>
                                              </w:divBdr>
                                            </w:div>
                                            <w:div w:id="1232424447">
                                              <w:marLeft w:val="0"/>
                                              <w:marRight w:val="0"/>
                                              <w:marTop w:val="0"/>
                                              <w:marBottom w:val="0"/>
                                              <w:divBdr>
                                                <w:top w:val="none" w:sz="0" w:space="0" w:color="auto"/>
                                                <w:left w:val="none" w:sz="0" w:space="0" w:color="auto"/>
                                                <w:bottom w:val="none" w:sz="0" w:space="0" w:color="auto"/>
                                                <w:right w:val="none" w:sz="0" w:space="0" w:color="auto"/>
                                              </w:divBdr>
                                            </w:div>
                                            <w:div w:id="1232424449">
                                              <w:marLeft w:val="0"/>
                                              <w:marRight w:val="0"/>
                                              <w:marTop w:val="0"/>
                                              <w:marBottom w:val="0"/>
                                              <w:divBdr>
                                                <w:top w:val="none" w:sz="0" w:space="0" w:color="auto"/>
                                                <w:left w:val="none" w:sz="0" w:space="0" w:color="auto"/>
                                                <w:bottom w:val="none" w:sz="0" w:space="0" w:color="auto"/>
                                                <w:right w:val="none" w:sz="0" w:space="0" w:color="auto"/>
                                              </w:divBdr>
                                            </w:div>
                                            <w:div w:id="1232424450">
                                              <w:marLeft w:val="0"/>
                                              <w:marRight w:val="0"/>
                                              <w:marTop w:val="0"/>
                                              <w:marBottom w:val="0"/>
                                              <w:divBdr>
                                                <w:top w:val="none" w:sz="0" w:space="0" w:color="auto"/>
                                                <w:left w:val="none" w:sz="0" w:space="0" w:color="auto"/>
                                                <w:bottom w:val="none" w:sz="0" w:space="0" w:color="auto"/>
                                                <w:right w:val="none" w:sz="0" w:space="0" w:color="auto"/>
                                              </w:divBdr>
                                            </w:div>
                                            <w:div w:id="1232424452">
                                              <w:marLeft w:val="0"/>
                                              <w:marRight w:val="0"/>
                                              <w:marTop w:val="0"/>
                                              <w:marBottom w:val="0"/>
                                              <w:divBdr>
                                                <w:top w:val="none" w:sz="0" w:space="0" w:color="auto"/>
                                                <w:left w:val="none" w:sz="0" w:space="0" w:color="auto"/>
                                                <w:bottom w:val="none" w:sz="0" w:space="0" w:color="auto"/>
                                                <w:right w:val="none" w:sz="0" w:space="0" w:color="auto"/>
                                              </w:divBdr>
                                            </w:div>
                                            <w:div w:id="1232424453">
                                              <w:marLeft w:val="0"/>
                                              <w:marRight w:val="0"/>
                                              <w:marTop w:val="0"/>
                                              <w:marBottom w:val="0"/>
                                              <w:divBdr>
                                                <w:top w:val="none" w:sz="0" w:space="0" w:color="auto"/>
                                                <w:left w:val="none" w:sz="0" w:space="0" w:color="auto"/>
                                                <w:bottom w:val="none" w:sz="0" w:space="0" w:color="auto"/>
                                                <w:right w:val="none" w:sz="0" w:space="0" w:color="auto"/>
                                              </w:divBdr>
                                            </w:div>
                                            <w:div w:id="1232424454">
                                              <w:marLeft w:val="0"/>
                                              <w:marRight w:val="0"/>
                                              <w:marTop w:val="0"/>
                                              <w:marBottom w:val="0"/>
                                              <w:divBdr>
                                                <w:top w:val="none" w:sz="0" w:space="0" w:color="auto"/>
                                                <w:left w:val="none" w:sz="0" w:space="0" w:color="auto"/>
                                                <w:bottom w:val="none" w:sz="0" w:space="0" w:color="auto"/>
                                                <w:right w:val="none" w:sz="0" w:space="0" w:color="auto"/>
                                              </w:divBdr>
                                            </w:div>
                                            <w:div w:id="1232424456">
                                              <w:marLeft w:val="0"/>
                                              <w:marRight w:val="0"/>
                                              <w:marTop w:val="0"/>
                                              <w:marBottom w:val="0"/>
                                              <w:divBdr>
                                                <w:top w:val="none" w:sz="0" w:space="0" w:color="auto"/>
                                                <w:left w:val="none" w:sz="0" w:space="0" w:color="auto"/>
                                                <w:bottom w:val="none" w:sz="0" w:space="0" w:color="auto"/>
                                                <w:right w:val="none" w:sz="0" w:space="0" w:color="auto"/>
                                              </w:divBdr>
                                            </w:div>
                                            <w:div w:id="1232424457">
                                              <w:marLeft w:val="0"/>
                                              <w:marRight w:val="0"/>
                                              <w:marTop w:val="0"/>
                                              <w:marBottom w:val="0"/>
                                              <w:divBdr>
                                                <w:top w:val="none" w:sz="0" w:space="0" w:color="auto"/>
                                                <w:left w:val="none" w:sz="0" w:space="0" w:color="auto"/>
                                                <w:bottom w:val="none" w:sz="0" w:space="0" w:color="auto"/>
                                                <w:right w:val="none" w:sz="0" w:space="0" w:color="auto"/>
                                              </w:divBdr>
                                            </w:div>
                                            <w:div w:id="1232424458">
                                              <w:marLeft w:val="0"/>
                                              <w:marRight w:val="0"/>
                                              <w:marTop w:val="0"/>
                                              <w:marBottom w:val="0"/>
                                              <w:divBdr>
                                                <w:top w:val="none" w:sz="0" w:space="0" w:color="auto"/>
                                                <w:left w:val="none" w:sz="0" w:space="0" w:color="auto"/>
                                                <w:bottom w:val="none" w:sz="0" w:space="0" w:color="auto"/>
                                                <w:right w:val="none" w:sz="0" w:space="0" w:color="auto"/>
                                              </w:divBdr>
                                            </w:div>
                                            <w:div w:id="1232424460">
                                              <w:marLeft w:val="0"/>
                                              <w:marRight w:val="0"/>
                                              <w:marTop w:val="0"/>
                                              <w:marBottom w:val="0"/>
                                              <w:divBdr>
                                                <w:top w:val="none" w:sz="0" w:space="0" w:color="auto"/>
                                                <w:left w:val="none" w:sz="0" w:space="0" w:color="auto"/>
                                                <w:bottom w:val="none" w:sz="0" w:space="0" w:color="auto"/>
                                                <w:right w:val="none" w:sz="0" w:space="0" w:color="auto"/>
                                              </w:divBdr>
                                            </w:div>
                                            <w:div w:id="1232424463">
                                              <w:marLeft w:val="0"/>
                                              <w:marRight w:val="0"/>
                                              <w:marTop w:val="0"/>
                                              <w:marBottom w:val="0"/>
                                              <w:divBdr>
                                                <w:top w:val="none" w:sz="0" w:space="0" w:color="auto"/>
                                                <w:left w:val="none" w:sz="0" w:space="0" w:color="auto"/>
                                                <w:bottom w:val="none" w:sz="0" w:space="0" w:color="auto"/>
                                                <w:right w:val="none" w:sz="0" w:space="0" w:color="auto"/>
                                              </w:divBdr>
                                            </w:div>
                                            <w:div w:id="1232424464">
                                              <w:marLeft w:val="0"/>
                                              <w:marRight w:val="0"/>
                                              <w:marTop w:val="0"/>
                                              <w:marBottom w:val="0"/>
                                              <w:divBdr>
                                                <w:top w:val="none" w:sz="0" w:space="0" w:color="auto"/>
                                                <w:left w:val="none" w:sz="0" w:space="0" w:color="auto"/>
                                                <w:bottom w:val="none" w:sz="0" w:space="0" w:color="auto"/>
                                                <w:right w:val="none" w:sz="0" w:space="0" w:color="auto"/>
                                              </w:divBdr>
                                            </w:div>
                                            <w:div w:id="1232424465">
                                              <w:marLeft w:val="0"/>
                                              <w:marRight w:val="0"/>
                                              <w:marTop w:val="0"/>
                                              <w:marBottom w:val="0"/>
                                              <w:divBdr>
                                                <w:top w:val="none" w:sz="0" w:space="0" w:color="auto"/>
                                                <w:left w:val="none" w:sz="0" w:space="0" w:color="auto"/>
                                                <w:bottom w:val="none" w:sz="0" w:space="0" w:color="auto"/>
                                                <w:right w:val="none" w:sz="0" w:space="0" w:color="auto"/>
                                              </w:divBdr>
                                            </w:div>
                                            <w:div w:id="1232424466">
                                              <w:marLeft w:val="0"/>
                                              <w:marRight w:val="0"/>
                                              <w:marTop w:val="0"/>
                                              <w:marBottom w:val="0"/>
                                              <w:divBdr>
                                                <w:top w:val="none" w:sz="0" w:space="0" w:color="auto"/>
                                                <w:left w:val="none" w:sz="0" w:space="0" w:color="auto"/>
                                                <w:bottom w:val="none" w:sz="0" w:space="0" w:color="auto"/>
                                                <w:right w:val="none" w:sz="0" w:space="0" w:color="auto"/>
                                              </w:divBdr>
                                            </w:div>
                                            <w:div w:id="1232424467">
                                              <w:marLeft w:val="0"/>
                                              <w:marRight w:val="0"/>
                                              <w:marTop w:val="0"/>
                                              <w:marBottom w:val="0"/>
                                              <w:divBdr>
                                                <w:top w:val="none" w:sz="0" w:space="0" w:color="auto"/>
                                                <w:left w:val="none" w:sz="0" w:space="0" w:color="auto"/>
                                                <w:bottom w:val="none" w:sz="0" w:space="0" w:color="auto"/>
                                                <w:right w:val="none" w:sz="0" w:space="0" w:color="auto"/>
                                              </w:divBdr>
                                            </w:div>
                                            <w:div w:id="1232424469">
                                              <w:marLeft w:val="0"/>
                                              <w:marRight w:val="0"/>
                                              <w:marTop w:val="0"/>
                                              <w:marBottom w:val="0"/>
                                              <w:divBdr>
                                                <w:top w:val="none" w:sz="0" w:space="0" w:color="auto"/>
                                                <w:left w:val="none" w:sz="0" w:space="0" w:color="auto"/>
                                                <w:bottom w:val="none" w:sz="0" w:space="0" w:color="auto"/>
                                                <w:right w:val="none" w:sz="0" w:space="0" w:color="auto"/>
                                              </w:divBdr>
                                            </w:div>
                                            <w:div w:id="1232424471">
                                              <w:marLeft w:val="0"/>
                                              <w:marRight w:val="0"/>
                                              <w:marTop w:val="0"/>
                                              <w:marBottom w:val="0"/>
                                              <w:divBdr>
                                                <w:top w:val="none" w:sz="0" w:space="0" w:color="auto"/>
                                                <w:left w:val="none" w:sz="0" w:space="0" w:color="auto"/>
                                                <w:bottom w:val="none" w:sz="0" w:space="0" w:color="auto"/>
                                                <w:right w:val="none" w:sz="0" w:space="0" w:color="auto"/>
                                              </w:divBdr>
                                            </w:div>
                                            <w:div w:id="1232424472">
                                              <w:marLeft w:val="0"/>
                                              <w:marRight w:val="0"/>
                                              <w:marTop w:val="0"/>
                                              <w:marBottom w:val="0"/>
                                              <w:divBdr>
                                                <w:top w:val="none" w:sz="0" w:space="0" w:color="auto"/>
                                                <w:left w:val="none" w:sz="0" w:space="0" w:color="auto"/>
                                                <w:bottom w:val="none" w:sz="0" w:space="0" w:color="auto"/>
                                                <w:right w:val="none" w:sz="0" w:space="0" w:color="auto"/>
                                              </w:divBdr>
                                            </w:div>
                                            <w:div w:id="12324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BC11-B50B-4DE9-BE88-8B17251F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Gass</dc:creator>
  <cp:keywords/>
  <dc:description/>
  <cp:lastModifiedBy>Jones, Juli D</cp:lastModifiedBy>
  <cp:revision>2</cp:revision>
  <dcterms:created xsi:type="dcterms:W3CDTF">2021-12-10T15:39:00Z</dcterms:created>
  <dcterms:modified xsi:type="dcterms:W3CDTF">2021-12-10T15:39:00Z</dcterms:modified>
</cp:coreProperties>
</file>